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CF3FA" w14:textId="0E70BC39" w:rsidR="00E70875" w:rsidRDefault="08CDED21" w:rsidP="24A22D74">
      <w:pPr>
        <w:rPr>
          <w:b/>
          <w:bCs/>
          <w:sz w:val="28"/>
          <w:szCs w:val="28"/>
        </w:rPr>
      </w:pPr>
      <w:r w:rsidRPr="24A22D74">
        <w:rPr>
          <w:b/>
          <w:bCs/>
          <w:sz w:val="28"/>
          <w:szCs w:val="28"/>
        </w:rPr>
        <w:t xml:space="preserve"> </w:t>
      </w:r>
      <w:r w:rsidR="00A46BC3" w:rsidRPr="24A22D74">
        <w:rPr>
          <w:b/>
          <w:bCs/>
          <w:sz w:val="28"/>
          <w:szCs w:val="28"/>
        </w:rPr>
        <w:t>RFS 24-77045</w:t>
      </w:r>
    </w:p>
    <w:p w14:paraId="70F87411" w14:textId="77777777" w:rsidR="00E70875" w:rsidRDefault="00A46BC3">
      <w:pPr>
        <w:rPr>
          <w:b/>
          <w:sz w:val="28"/>
          <w:szCs w:val="28"/>
        </w:rPr>
      </w:pPr>
      <w:r>
        <w:rPr>
          <w:b/>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77777777" w:rsidR="00E70875" w:rsidRDefault="00A46BC3">
      <w:pPr>
        <w:rPr>
          <w:b/>
          <w:sz w:val="28"/>
          <w:szCs w:val="28"/>
        </w:rPr>
      </w:pPr>
      <w:r>
        <w:rPr>
          <w:b/>
          <w:sz w:val="28"/>
          <w:szCs w:val="28"/>
        </w:rPr>
        <w:lastRenderedPageBreak/>
        <w:t>Table 1: Evidence-Based Practices</w:t>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E70875" w14:paraId="4BF350B4" w14:textId="77777777" w:rsidTr="45F22D1D">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Default="00A46BC3">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Default="00A46BC3">
            <w:pPr>
              <w:widowControl w:val="0"/>
              <w:pBdr>
                <w:top w:val="nil"/>
                <w:left w:val="nil"/>
                <w:bottom w:val="nil"/>
                <w:right w:val="nil"/>
                <w:between w:val="nil"/>
              </w:pBdr>
              <w:spacing w:line="240" w:lineRule="auto"/>
              <w:rPr>
                <w:b/>
              </w:rPr>
            </w:pPr>
            <w:r>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Default="00A46BC3">
            <w:pPr>
              <w:widowControl w:val="0"/>
              <w:pBdr>
                <w:top w:val="nil"/>
                <w:left w:val="nil"/>
                <w:bottom w:val="nil"/>
                <w:right w:val="nil"/>
                <w:between w:val="nil"/>
              </w:pBdr>
              <w:spacing w:line="240" w:lineRule="auto"/>
              <w:rPr>
                <w:b/>
              </w:rPr>
            </w:pPr>
            <w:r>
              <w:rPr>
                <w:b/>
              </w:rPr>
              <w:t xml:space="preserve">If you are currently utilizing the EBP, what population do you use it for? If you are not currently utilizing it, do you have </w:t>
            </w:r>
            <w:proofErr w:type="gramStart"/>
            <w:r>
              <w:rPr>
                <w:b/>
              </w:rPr>
              <w:t>future plans</w:t>
            </w:r>
            <w:proofErr w:type="gramEnd"/>
            <w:r>
              <w:rPr>
                <w:b/>
              </w:rPr>
              <w:t xml:space="preserve">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Default="00A46BC3">
            <w:pPr>
              <w:widowControl w:val="0"/>
              <w:pBdr>
                <w:top w:val="nil"/>
                <w:left w:val="nil"/>
                <w:bottom w:val="nil"/>
                <w:right w:val="nil"/>
                <w:between w:val="nil"/>
              </w:pBdr>
              <w:spacing w:line="240" w:lineRule="auto"/>
              <w:rPr>
                <w:b/>
              </w:rPr>
            </w:pPr>
            <w:r>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Default="00A46BC3">
            <w:pPr>
              <w:widowControl w:val="0"/>
              <w:pBdr>
                <w:top w:val="nil"/>
                <w:left w:val="nil"/>
                <w:bottom w:val="nil"/>
                <w:right w:val="nil"/>
                <w:between w:val="nil"/>
              </w:pBdr>
              <w:spacing w:line="240" w:lineRule="auto"/>
              <w:rPr>
                <w:b/>
              </w:rPr>
            </w:pPr>
            <w:r>
              <w:rPr>
                <w:b/>
              </w:rPr>
              <w:t>How was this informed by your CNA?</w:t>
            </w:r>
          </w:p>
        </w:tc>
      </w:tr>
      <w:tr w:rsidR="00E70875" w14:paraId="4848DA5C" w14:textId="77777777" w:rsidTr="45F22D1D">
        <w:tc>
          <w:tcPr>
            <w:tcW w:w="2592" w:type="dxa"/>
            <w:shd w:val="clear" w:color="auto" w:fill="auto"/>
            <w:tcMar>
              <w:top w:w="100" w:type="dxa"/>
              <w:left w:w="100" w:type="dxa"/>
              <w:bottom w:w="100" w:type="dxa"/>
              <w:right w:w="100" w:type="dxa"/>
            </w:tcMar>
          </w:tcPr>
          <w:p w14:paraId="506BF510" w14:textId="77777777" w:rsidR="00E70875" w:rsidRDefault="00A46BC3">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14:paraId="58A54153" w14:textId="26E0D239" w:rsidR="00E70875" w:rsidRDefault="7EF4FB5E" w:rsidP="24A22D74">
            <w:pPr>
              <w:widowControl w:val="0"/>
              <w:pBdr>
                <w:top w:val="nil"/>
                <w:left w:val="nil"/>
                <w:bottom w:val="nil"/>
                <w:right w:val="nil"/>
                <w:between w:val="nil"/>
              </w:pBdr>
              <w:spacing w:line="240" w:lineRule="auto"/>
            </w:pPr>
            <w:r>
              <w:t>N</w:t>
            </w:r>
            <w:r w:rsidR="4C40CAC2">
              <w:t>o</w:t>
            </w:r>
          </w:p>
        </w:tc>
        <w:tc>
          <w:tcPr>
            <w:tcW w:w="2592" w:type="dxa"/>
            <w:shd w:val="clear" w:color="auto" w:fill="auto"/>
            <w:tcMar>
              <w:top w:w="100" w:type="dxa"/>
              <w:left w:w="100" w:type="dxa"/>
              <w:bottom w:w="100" w:type="dxa"/>
              <w:right w:w="100" w:type="dxa"/>
            </w:tcMar>
          </w:tcPr>
          <w:p w14:paraId="56C7F72D" w14:textId="0408505E" w:rsidR="00E70875" w:rsidRDefault="7457A38A" w:rsidP="02482329">
            <w:pPr>
              <w:widowControl w:val="0"/>
              <w:pBdr>
                <w:top w:val="nil"/>
                <w:left w:val="nil"/>
                <w:bottom w:val="nil"/>
                <w:right w:val="nil"/>
                <w:between w:val="nil"/>
              </w:pBdr>
              <w:spacing w:line="240" w:lineRule="auto"/>
            </w:pPr>
            <w:r>
              <w:t>HCI</w:t>
            </w:r>
            <w:r w:rsidR="486A58A0">
              <w:t xml:space="preserve"> plan</w:t>
            </w:r>
            <w:r w:rsidR="544FF87E">
              <w:t>s</w:t>
            </w:r>
            <w:r w:rsidR="486A58A0">
              <w:t xml:space="preserve"> to utilize it after training and curriculum is obtained</w:t>
            </w:r>
            <w:r w:rsidR="1A77E84D">
              <w:t xml:space="preserve"> to serve the mentally ill population</w:t>
            </w:r>
            <w:r w:rsidR="6C9DEE19">
              <w:t xml:space="preserve"> (SMI)</w:t>
            </w:r>
          </w:p>
        </w:tc>
        <w:tc>
          <w:tcPr>
            <w:tcW w:w="2592" w:type="dxa"/>
            <w:shd w:val="clear" w:color="auto" w:fill="auto"/>
            <w:tcMar>
              <w:top w:w="100" w:type="dxa"/>
              <w:left w:w="100" w:type="dxa"/>
              <w:bottom w:w="100" w:type="dxa"/>
              <w:right w:w="100" w:type="dxa"/>
            </w:tcMar>
          </w:tcPr>
          <w:p w14:paraId="50625403" w14:textId="31D4363B" w:rsidR="00E70875" w:rsidRDefault="7EF4FB5E" w:rsidP="24A22D74">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673DC8AF" w14:textId="3C6E1EFA" w:rsidR="00E70875" w:rsidRDefault="29EE244A"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62F6C6F5">
              <w:t xml:space="preserve">. HCI serves </w:t>
            </w:r>
            <w:r w:rsidR="00A52324">
              <w:t>approximately</w:t>
            </w:r>
            <w:r w:rsidR="48624F63">
              <w:t xml:space="preserve"> 60% SMI</w:t>
            </w:r>
            <w:r w:rsidR="07073495">
              <w:t>.</w:t>
            </w:r>
          </w:p>
        </w:tc>
      </w:tr>
      <w:tr w:rsidR="00E70875" w14:paraId="39BF7563" w14:textId="77777777" w:rsidTr="45F22D1D">
        <w:tc>
          <w:tcPr>
            <w:tcW w:w="2592" w:type="dxa"/>
            <w:shd w:val="clear" w:color="auto" w:fill="auto"/>
            <w:tcMar>
              <w:top w:w="100" w:type="dxa"/>
              <w:left w:w="100" w:type="dxa"/>
              <w:bottom w:w="100" w:type="dxa"/>
              <w:right w:w="100" w:type="dxa"/>
            </w:tcMar>
          </w:tcPr>
          <w:p w14:paraId="2DEDCDC5" w14:textId="77777777" w:rsidR="00E70875" w:rsidRDefault="00A46BC3">
            <w:pPr>
              <w:widowControl w:val="0"/>
              <w:pBdr>
                <w:top w:val="nil"/>
                <w:left w:val="nil"/>
                <w:bottom w:val="nil"/>
                <w:right w:val="nil"/>
                <w:between w:val="nil"/>
              </w:pBdr>
              <w:spacing w:line="240" w:lineRule="auto"/>
            </w:pPr>
            <w:r>
              <w:lastRenderedPageBreak/>
              <w:t>Integrated Dual Diagnosis Treatment (IDDT)</w:t>
            </w:r>
          </w:p>
        </w:tc>
        <w:tc>
          <w:tcPr>
            <w:tcW w:w="2592" w:type="dxa"/>
            <w:shd w:val="clear" w:color="auto" w:fill="auto"/>
            <w:tcMar>
              <w:top w:w="100" w:type="dxa"/>
              <w:left w:w="100" w:type="dxa"/>
              <w:bottom w:w="100" w:type="dxa"/>
              <w:right w:w="100" w:type="dxa"/>
            </w:tcMar>
          </w:tcPr>
          <w:p w14:paraId="16FBC9F2" w14:textId="77FDFEEB" w:rsidR="00E70875" w:rsidRDefault="0F26D737" w:rsidP="24A22D74">
            <w:pPr>
              <w:widowControl w:val="0"/>
              <w:pBdr>
                <w:top w:val="nil"/>
                <w:left w:val="nil"/>
                <w:bottom w:val="nil"/>
                <w:right w:val="nil"/>
                <w:between w:val="nil"/>
              </w:pBdr>
              <w:spacing w:line="240" w:lineRule="auto"/>
            </w:pPr>
            <w:r>
              <w:t>Y</w:t>
            </w:r>
            <w:r w:rsidR="0A89C2E8">
              <w:t>es</w:t>
            </w:r>
          </w:p>
        </w:tc>
        <w:tc>
          <w:tcPr>
            <w:tcW w:w="2592" w:type="dxa"/>
            <w:shd w:val="clear" w:color="auto" w:fill="auto"/>
            <w:tcMar>
              <w:top w:w="100" w:type="dxa"/>
              <w:left w:w="100" w:type="dxa"/>
              <w:bottom w:w="100" w:type="dxa"/>
              <w:right w:w="100" w:type="dxa"/>
            </w:tcMar>
          </w:tcPr>
          <w:p w14:paraId="547F1869" w14:textId="32F30258" w:rsidR="00E70875" w:rsidRDefault="48FBCD53" w:rsidP="02482329">
            <w:pPr>
              <w:widowControl w:val="0"/>
              <w:pBdr>
                <w:top w:val="nil"/>
                <w:left w:val="nil"/>
                <w:bottom w:val="nil"/>
                <w:right w:val="nil"/>
                <w:between w:val="nil"/>
              </w:pBdr>
              <w:spacing w:line="240" w:lineRule="auto"/>
            </w:pPr>
            <w:r>
              <w:t>HCI</w:t>
            </w:r>
            <w:r w:rsidR="49ED6AB8">
              <w:t xml:space="preserve"> utilize</w:t>
            </w:r>
            <w:r w:rsidR="344F00EC">
              <w:t>s</w:t>
            </w:r>
            <w:r w:rsidR="49ED6AB8">
              <w:t xml:space="preserve"> it with individuals who have both se</w:t>
            </w:r>
            <w:r w:rsidR="6F455AE1">
              <w:t>vere</w:t>
            </w:r>
            <w:r w:rsidR="49ED6AB8">
              <w:t xml:space="preserve"> mental illness</w:t>
            </w:r>
            <w:r w:rsidR="53EAB709">
              <w:t xml:space="preserve"> (SMI)</w:t>
            </w:r>
            <w:r w:rsidR="49ED6AB8">
              <w:t xml:space="preserve"> and substance use</w:t>
            </w:r>
            <w:r w:rsidR="0B7C2A73">
              <w:t xml:space="preserve"> (SUD)</w:t>
            </w:r>
          </w:p>
        </w:tc>
        <w:tc>
          <w:tcPr>
            <w:tcW w:w="2592" w:type="dxa"/>
            <w:shd w:val="clear" w:color="auto" w:fill="auto"/>
            <w:tcMar>
              <w:top w:w="100" w:type="dxa"/>
              <w:left w:w="100" w:type="dxa"/>
              <w:bottom w:w="100" w:type="dxa"/>
              <w:right w:w="100" w:type="dxa"/>
            </w:tcMar>
          </w:tcPr>
          <w:p w14:paraId="2AD869A2" w14:textId="2A483E8E" w:rsidR="00E70875" w:rsidRDefault="13DC5ABE" w:rsidP="24A22D74">
            <w:pPr>
              <w:widowControl w:val="0"/>
              <w:pBdr>
                <w:top w:val="nil"/>
                <w:left w:val="nil"/>
                <w:bottom w:val="nil"/>
                <w:right w:val="nil"/>
                <w:between w:val="nil"/>
              </w:pBdr>
              <w:spacing w:line="240" w:lineRule="auto"/>
            </w:pPr>
            <w:r>
              <w:t>Yes, through the manuals</w:t>
            </w:r>
          </w:p>
        </w:tc>
        <w:tc>
          <w:tcPr>
            <w:tcW w:w="2592" w:type="dxa"/>
            <w:shd w:val="clear" w:color="auto" w:fill="auto"/>
            <w:tcMar>
              <w:top w:w="100" w:type="dxa"/>
              <w:left w:w="100" w:type="dxa"/>
              <w:bottom w:w="100" w:type="dxa"/>
              <w:right w:w="100" w:type="dxa"/>
            </w:tcMar>
          </w:tcPr>
          <w:p w14:paraId="55A7B092" w14:textId="667F8339" w:rsidR="00E70875" w:rsidRDefault="7D6B9E0F" w:rsidP="02482329">
            <w:pPr>
              <w:widowControl w:val="0"/>
              <w:pBdr>
                <w:top w:val="nil"/>
                <w:left w:val="nil"/>
                <w:bottom w:val="nil"/>
                <w:right w:val="nil"/>
                <w:between w:val="nil"/>
              </w:pBdr>
              <w:spacing w:line="240" w:lineRule="auto"/>
            </w:pPr>
            <w:r>
              <w:t>Behavioral Heal</w:t>
            </w:r>
            <w:r w:rsidR="0511B564">
              <w:t>t</w:t>
            </w:r>
            <w:r>
              <w:t>h</w:t>
            </w:r>
            <w:r w:rsidR="02B87A1A">
              <w:t>, Tobacco</w:t>
            </w:r>
            <w:r w:rsidR="3222A114">
              <w:t>/V</w:t>
            </w:r>
            <w:r w:rsidR="02B87A1A">
              <w:t>ape Usage</w:t>
            </w:r>
            <w:r>
              <w:t xml:space="preserve"> and Drug/Alcohol Dependency was in the top 9 health priorities. Behavioral Health</w:t>
            </w:r>
            <w:r w:rsidR="63AF824A">
              <w:t>, Tobacco/Vape Use, Drug/Alcohol</w:t>
            </w:r>
            <w:r>
              <w:t xml:space="preserve"> Dependency</w:t>
            </w:r>
            <w:r w:rsidR="456224AA">
              <w:t xml:space="preserve"> and Access to Healthcare</w:t>
            </w:r>
            <w:r>
              <w:t xml:space="preserve"> was in the top 11 related causes of health risks (heart disease, diabetes, cancer, </w:t>
            </w:r>
            <w:r w:rsidR="00A52324">
              <w:t>stroke, and</w:t>
            </w:r>
            <w:r>
              <w:t xml:space="preserve"> women’s health).</w:t>
            </w:r>
          </w:p>
          <w:p w14:paraId="3CC42ECD" w14:textId="16EB4BEB" w:rsidR="00E70875" w:rsidRDefault="47D87A2A" w:rsidP="02482329">
            <w:pPr>
              <w:widowControl w:val="0"/>
              <w:pBdr>
                <w:top w:val="nil"/>
                <w:left w:val="nil"/>
                <w:bottom w:val="nil"/>
                <w:right w:val="nil"/>
                <w:between w:val="nil"/>
              </w:pBdr>
              <w:spacing w:line="240" w:lineRule="auto"/>
            </w:pPr>
            <w:r>
              <w:t>Substance use dependency was the top concern for underserved population as well as the lack of contin</w:t>
            </w:r>
            <w:r w:rsidR="1BF027ED">
              <w:t>uum of care for addictions providers.</w:t>
            </w:r>
            <w:r w:rsidR="1ED4C87F">
              <w:t xml:space="preserve"> HCI serves </w:t>
            </w:r>
            <w:r w:rsidR="00A52324">
              <w:t>approximately</w:t>
            </w:r>
            <w:r w:rsidR="1ED4C87F">
              <w:t xml:space="preserve"> 60% SMI.</w:t>
            </w:r>
          </w:p>
          <w:p w14:paraId="4B593E7F" w14:textId="44AD2554" w:rsidR="00E70875" w:rsidRDefault="1ED4C87F" w:rsidP="02482329">
            <w:pPr>
              <w:widowControl w:val="0"/>
              <w:pBdr>
                <w:top w:val="nil"/>
                <w:left w:val="nil"/>
                <w:bottom w:val="nil"/>
                <w:right w:val="nil"/>
                <w:between w:val="nil"/>
              </w:pBdr>
              <w:spacing w:line="240" w:lineRule="auto"/>
            </w:pPr>
            <w:r>
              <w:t>HCI serves approximatley10% SUD.</w:t>
            </w:r>
          </w:p>
        </w:tc>
      </w:tr>
      <w:tr w:rsidR="00E70875" w14:paraId="3F9AB997" w14:textId="77777777" w:rsidTr="45F22D1D">
        <w:tc>
          <w:tcPr>
            <w:tcW w:w="2592" w:type="dxa"/>
            <w:shd w:val="clear" w:color="auto" w:fill="auto"/>
            <w:tcMar>
              <w:top w:w="100" w:type="dxa"/>
              <w:left w:w="100" w:type="dxa"/>
              <w:bottom w:w="100" w:type="dxa"/>
              <w:right w:w="100" w:type="dxa"/>
            </w:tcMar>
          </w:tcPr>
          <w:p w14:paraId="01073C59" w14:textId="4FC5C863" w:rsidR="00E70875" w:rsidRDefault="2C200A39" w:rsidP="40DEA982">
            <w:pPr>
              <w:widowControl w:val="0"/>
              <w:pBdr>
                <w:top w:val="nil"/>
                <w:left w:val="nil"/>
                <w:bottom w:val="nil"/>
                <w:right w:val="nil"/>
                <w:between w:val="nil"/>
              </w:pBdr>
              <w:spacing w:line="240" w:lineRule="auto"/>
            </w:pPr>
            <w:r>
              <w:lastRenderedPageBreak/>
              <w:t>Assertive Community Treatment (ACT)</w:t>
            </w:r>
            <w:r w:rsidR="67AC1744">
              <w:t xml:space="preserve"> Indicator </w:t>
            </w:r>
            <w:r w:rsidR="67AC1744" w:rsidRPr="40DEA982">
              <w:t>to fidelity</w:t>
            </w:r>
            <w:r>
              <w:t xml:space="preserve"> </w:t>
            </w:r>
          </w:p>
        </w:tc>
        <w:tc>
          <w:tcPr>
            <w:tcW w:w="2592" w:type="dxa"/>
            <w:shd w:val="clear" w:color="auto" w:fill="auto"/>
            <w:tcMar>
              <w:top w:w="100" w:type="dxa"/>
              <w:left w:w="100" w:type="dxa"/>
              <w:bottom w:w="100" w:type="dxa"/>
              <w:right w:w="100" w:type="dxa"/>
            </w:tcMar>
          </w:tcPr>
          <w:p w14:paraId="0DA2CC98" w14:textId="028B5836" w:rsidR="00E70875" w:rsidRDefault="6BB1DD63"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98FA7C8" w14:textId="3FFA5318" w:rsidR="00E70875" w:rsidRDefault="3BEDCD47" w:rsidP="24A22D74">
            <w:pPr>
              <w:widowControl w:val="0"/>
              <w:pBdr>
                <w:top w:val="nil"/>
                <w:left w:val="nil"/>
                <w:bottom w:val="nil"/>
                <w:right w:val="nil"/>
                <w:between w:val="nil"/>
              </w:pBdr>
              <w:spacing w:line="240" w:lineRule="auto"/>
            </w:pPr>
            <w:r>
              <w:t>HCI utilizes it with adults who have severe mental illness</w:t>
            </w:r>
          </w:p>
        </w:tc>
        <w:tc>
          <w:tcPr>
            <w:tcW w:w="2592" w:type="dxa"/>
            <w:shd w:val="clear" w:color="auto" w:fill="auto"/>
            <w:tcMar>
              <w:top w:w="100" w:type="dxa"/>
              <w:left w:w="100" w:type="dxa"/>
              <w:bottom w:w="100" w:type="dxa"/>
              <w:right w:w="100" w:type="dxa"/>
            </w:tcMar>
          </w:tcPr>
          <w:p w14:paraId="57246A5A" w14:textId="5DDDC087" w:rsidR="00E70875" w:rsidRDefault="4C68C9F2" w:rsidP="24A22D74">
            <w:pPr>
              <w:widowControl w:val="0"/>
              <w:pBdr>
                <w:top w:val="nil"/>
                <w:left w:val="nil"/>
                <w:bottom w:val="nil"/>
                <w:right w:val="nil"/>
                <w:between w:val="nil"/>
              </w:pBdr>
              <w:spacing w:line="240" w:lineRule="auto"/>
            </w:pPr>
            <w:r>
              <w:t xml:space="preserve">No, we do not </w:t>
            </w:r>
            <w:r w:rsidR="6DAD68B2">
              <w:t xml:space="preserve">have a </w:t>
            </w:r>
            <w:proofErr w:type="gramStart"/>
            <w:r w:rsidR="6DAD68B2">
              <w:t>dedicated</w:t>
            </w:r>
            <w:proofErr w:type="gramEnd"/>
            <w:r w:rsidR="6DAD68B2">
              <w:t xml:space="preserve"> psychiatrist to that team</w:t>
            </w:r>
          </w:p>
        </w:tc>
        <w:tc>
          <w:tcPr>
            <w:tcW w:w="2592" w:type="dxa"/>
            <w:shd w:val="clear" w:color="auto" w:fill="auto"/>
            <w:tcMar>
              <w:top w:w="100" w:type="dxa"/>
              <w:left w:w="100" w:type="dxa"/>
              <w:bottom w:w="100" w:type="dxa"/>
              <w:right w:w="100" w:type="dxa"/>
            </w:tcMar>
          </w:tcPr>
          <w:p w14:paraId="398AE2C8" w14:textId="7B390EE8" w:rsidR="19A7EC68" w:rsidRDefault="6659A72D"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0B7EAE4B">
              <w:t xml:space="preserve"> HCI serves </w:t>
            </w:r>
            <w:r w:rsidR="00A52324">
              <w:t>approximately</w:t>
            </w:r>
            <w:r w:rsidR="0B7EAE4B">
              <w:t xml:space="preserve"> 60% SMI.</w:t>
            </w:r>
          </w:p>
        </w:tc>
      </w:tr>
      <w:tr w:rsidR="00E70875" w14:paraId="51C8A97D" w14:textId="77777777" w:rsidTr="45F22D1D">
        <w:tc>
          <w:tcPr>
            <w:tcW w:w="2592" w:type="dxa"/>
            <w:shd w:val="clear" w:color="auto" w:fill="auto"/>
            <w:tcMar>
              <w:top w:w="100" w:type="dxa"/>
              <w:left w:w="100" w:type="dxa"/>
              <w:bottom w:w="100" w:type="dxa"/>
              <w:right w:w="100" w:type="dxa"/>
            </w:tcMar>
          </w:tcPr>
          <w:p w14:paraId="2DCEA654" w14:textId="77777777" w:rsidR="00E70875" w:rsidRDefault="00A46BC3">
            <w:pPr>
              <w:widowControl w:val="0"/>
              <w:pBdr>
                <w:top w:val="nil"/>
                <w:left w:val="nil"/>
                <w:bottom w:val="nil"/>
                <w:right w:val="nil"/>
                <w:between w:val="nil"/>
              </w:pBdr>
              <w:spacing w:line="240" w:lineRule="auto"/>
            </w:pPr>
            <w:r>
              <w:t>Forensic Assertive Community Treatment (FACT)</w:t>
            </w:r>
          </w:p>
        </w:tc>
        <w:tc>
          <w:tcPr>
            <w:tcW w:w="2592" w:type="dxa"/>
            <w:shd w:val="clear" w:color="auto" w:fill="auto"/>
            <w:tcMar>
              <w:top w:w="100" w:type="dxa"/>
              <w:left w:w="100" w:type="dxa"/>
              <w:bottom w:w="100" w:type="dxa"/>
              <w:right w:w="100" w:type="dxa"/>
            </w:tcMar>
          </w:tcPr>
          <w:p w14:paraId="6BCFC180" w14:textId="5B69DF16" w:rsidR="00E70875" w:rsidRDefault="24CD670B" w:rsidP="24A22D7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C3F354D" w14:textId="6137E7DB" w:rsidR="00E70875" w:rsidRDefault="20CA7EA5" w:rsidP="24A22D74">
            <w:pPr>
              <w:widowControl w:val="0"/>
              <w:pBdr>
                <w:top w:val="nil"/>
                <w:left w:val="nil"/>
                <w:bottom w:val="nil"/>
                <w:right w:val="nil"/>
                <w:between w:val="nil"/>
              </w:pBdr>
              <w:spacing w:line="240" w:lineRule="auto"/>
            </w:pPr>
            <w:r>
              <w:t>HCI</w:t>
            </w:r>
            <w:r w:rsidR="24CD670B">
              <w:t xml:space="preserve"> do</w:t>
            </w:r>
            <w:r w:rsidR="5BD190B4">
              <w:t>es</w:t>
            </w:r>
            <w:r w:rsidR="24CD670B">
              <w:t xml:space="preserve"> not have plans to utilize as we utilize other models with the forensic population</w:t>
            </w:r>
          </w:p>
        </w:tc>
        <w:tc>
          <w:tcPr>
            <w:tcW w:w="2592" w:type="dxa"/>
            <w:shd w:val="clear" w:color="auto" w:fill="auto"/>
            <w:tcMar>
              <w:top w:w="100" w:type="dxa"/>
              <w:left w:w="100" w:type="dxa"/>
              <w:bottom w:w="100" w:type="dxa"/>
              <w:right w:w="100" w:type="dxa"/>
            </w:tcMar>
          </w:tcPr>
          <w:p w14:paraId="3FEC90BB" w14:textId="7F5B7354" w:rsidR="00E70875" w:rsidRDefault="24CD670B" w:rsidP="24A22D74">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03821839" w14:textId="61236A83" w:rsidR="30A594FC" w:rsidRDefault="30A594FC" w:rsidP="19A7EC68">
            <w:pPr>
              <w:widowControl w:val="0"/>
              <w:spacing w:line="240" w:lineRule="auto"/>
            </w:pPr>
            <w:r>
              <w:t>N/A</w:t>
            </w:r>
          </w:p>
          <w:p w14:paraId="263ACD86" w14:textId="65F62EF6" w:rsidR="19A7EC68" w:rsidRDefault="19A7EC68" w:rsidP="19A7EC68">
            <w:pPr>
              <w:widowControl w:val="0"/>
              <w:spacing w:line="240" w:lineRule="auto"/>
            </w:pPr>
          </w:p>
        </w:tc>
      </w:tr>
      <w:tr w:rsidR="00E70875" w14:paraId="10639C54" w14:textId="77777777" w:rsidTr="45F22D1D">
        <w:tc>
          <w:tcPr>
            <w:tcW w:w="2592" w:type="dxa"/>
            <w:shd w:val="clear" w:color="auto" w:fill="auto"/>
            <w:tcMar>
              <w:top w:w="100" w:type="dxa"/>
              <w:left w:w="100" w:type="dxa"/>
              <w:bottom w:w="100" w:type="dxa"/>
              <w:right w:w="100" w:type="dxa"/>
            </w:tcMar>
          </w:tcPr>
          <w:p w14:paraId="1A1AFD66" w14:textId="77777777" w:rsidR="00E70875" w:rsidRDefault="00A46BC3">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14:paraId="1877F57E" w14:textId="7A6FE118" w:rsidR="00E70875" w:rsidRDefault="0911040E"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4D11A888" w14:textId="140F4434" w:rsidR="00E70875" w:rsidRDefault="6FDD4084" w:rsidP="24A22D74">
            <w:pPr>
              <w:widowControl w:val="0"/>
              <w:pBdr>
                <w:top w:val="nil"/>
                <w:left w:val="nil"/>
                <w:bottom w:val="nil"/>
                <w:right w:val="nil"/>
                <w:between w:val="nil"/>
              </w:pBdr>
              <w:spacing w:line="240" w:lineRule="auto"/>
            </w:pPr>
            <w:r>
              <w:t>HCI</w:t>
            </w:r>
            <w:r w:rsidR="0911040E">
              <w:t xml:space="preserve"> utilize</w:t>
            </w:r>
            <w:r w:rsidR="68C0636E">
              <w:t>s</w:t>
            </w:r>
            <w:r w:rsidR="0911040E">
              <w:t xml:space="preserve"> it for adol</w:t>
            </w:r>
            <w:r w:rsidR="730CE38B">
              <w:t>e</w:t>
            </w:r>
            <w:r w:rsidR="0911040E">
              <w:t>scents and adults ambivalent to change</w:t>
            </w:r>
          </w:p>
        </w:tc>
        <w:tc>
          <w:tcPr>
            <w:tcW w:w="2592" w:type="dxa"/>
            <w:shd w:val="clear" w:color="auto" w:fill="auto"/>
            <w:tcMar>
              <w:top w:w="100" w:type="dxa"/>
              <w:left w:w="100" w:type="dxa"/>
              <w:bottom w:w="100" w:type="dxa"/>
              <w:right w:w="100" w:type="dxa"/>
            </w:tcMar>
          </w:tcPr>
          <w:p w14:paraId="397B475E" w14:textId="5F54006C" w:rsidR="00E70875" w:rsidRDefault="0911040E" w:rsidP="24A22D74">
            <w:pPr>
              <w:widowControl w:val="0"/>
              <w:pBdr>
                <w:top w:val="nil"/>
                <w:left w:val="nil"/>
                <w:bottom w:val="nil"/>
                <w:right w:val="nil"/>
                <w:between w:val="nil"/>
              </w:pBdr>
              <w:spacing w:line="240" w:lineRule="auto"/>
            </w:pPr>
            <w:r>
              <w:t xml:space="preserve">Yes, it requires training and there are no </w:t>
            </w:r>
            <w:r w:rsidR="00A52324">
              <w:t>identified</w:t>
            </w:r>
            <w:r>
              <w:t xml:space="preserve"> </w:t>
            </w:r>
            <w:r w:rsidR="00A52324">
              <w:t>requirements</w:t>
            </w:r>
            <w:r>
              <w:t xml:space="preserve"> for the practi</w:t>
            </w:r>
            <w:r w:rsidR="00A52324">
              <w:t>tioner.</w:t>
            </w:r>
            <w:r>
              <w:t xml:space="preserve"> </w:t>
            </w:r>
          </w:p>
        </w:tc>
        <w:tc>
          <w:tcPr>
            <w:tcW w:w="2592" w:type="dxa"/>
            <w:shd w:val="clear" w:color="auto" w:fill="auto"/>
            <w:tcMar>
              <w:top w:w="100" w:type="dxa"/>
              <w:left w:w="100" w:type="dxa"/>
              <w:bottom w:w="100" w:type="dxa"/>
              <w:right w:w="100" w:type="dxa"/>
            </w:tcMar>
          </w:tcPr>
          <w:p w14:paraId="0AA43A03" w14:textId="1BDD2269" w:rsidR="00E70875" w:rsidRDefault="407FF3BA" w:rsidP="19A7EC68">
            <w:pPr>
              <w:widowControl w:val="0"/>
              <w:pBdr>
                <w:top w:val="nil"/>
                <w:left w:val="nil"/>
                <w:bottom w:val="nil"/>
                <w:right w:val="nil"/>
                <w:between w:val="nil"/>
              </w:pBdr>
              <w:spacing w:line="240" w:lineRule="auto"/>
            </w:pPr>
            <w:r>
              <w:t xml:space="preserve">Behavioral Health, Tobacco/Vape Usage and Drug/Alcohol Dependency was in the </w:t>
            </w:r>
            <w:r>
              <w:lastRenderedPageBreak/>
              <w:t xml:space="preserve">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00C65B2F" w14:textId="4EAC73B7" w:rsidR="00E70875" w:rsidRDefault="567D21B7"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r w:rsidR="0A7035BE">
              <w:t xml:space="preserve"> HCI serves </w:t>
            </w:r>
            <w:r w:rsidR="00A52324">
              <w:t>approximately</w:t>
            </w:r>
            <w:r w:rsidR="0A7035BE">
              <w:t xml:space="preserve"> 60% SMI.</w:t>
            </w:r>
          </w:p>
          <w:p w14:paraId="496DB272" w14:textId="55FBB981" w:rsidR="00E70875" w:rsidRDefault="0A7035BE" w:rsidP="45F22D1D">
            <w:pPr>
              <w:widowControl w:val="0"/>
              <w:pBdr>
                <w:top w:val="nil"/>
                <w:left w:val="nil"/>
                <w:bottom w:val="nil"/>
                <w:right w:val="nil"/>
                <w:between w:val="nil"/>
              </w:pBdr>
              <w:spacing w:line="240" w:lineRule="auto"/>
            </w:pPr>
            <w:r>
              <w:t>HCI serves approximatley10% SUD.</w:t>
            </w:r>
            <w:r w:rsidR="03E856FB">
              <w:t xml:space="preserve"> HCI serves </w:t>
            </w:r>
            <w:r w:rsidR="00A52324">
              <w:t>approximately</w:t>
            </w:r>
            <w:r w:rsidR="03E856FB">
              <w:t xml:space="preserve"> 30% SED.</w:t>
            </w:r>
          </w:p>
        </w:tc>
      </w:tr>
      <w:tr w:rsidR="00E70875" w14:paraId="569C0E39" w14:textId="77777777" w:rsidTr="45F22D1D">
        <w:tc>
          <w:tcPr>
            <w:tcW w:w="2592" w:type="dxa"/>
            <w:shd w:val="clear" w:color="auto" w:fill="auto"/>
            <w:tcMar>
              <w:top w:w="100" w:type="dxa"/>
              <w:left w:w="100" w:type="dxa"/>
              <w:bottom w:w="100" w:type="dxa"/>
              <w:right w:w="100" w:type="dxa"/>
            </w:tcMar>
          </w:tcPr>
          <w:p w14:paraId="5870FEFB" w14:textId="77777777" w:rsidR="00E70875" w:rsidRDefault="00A46BC3">
            <w:pPr>
              <w:widowControl w:val="0"/>
              <w:pBdr>
                <w:top w:val="nil"/>
                <w:left w:val="nil"/>
                <w:bottom w:val="nil"/>
                <w:right w:val="nil"/>
                <w:between w:val="nil"/>
              </w:pBdr>
              <w:spacing w:line="240" w:lineRule="auto"/>
            </w:pPr>
            <w:r>
              <w:lastRenderedPageBreak/>
              <w:t>MATRIX Model</w:t>
            </w:r>
          </w:p>
        </w:tc>
        <w:tc>
          <w:tcPr>
            <w:tcW w:w="2592" w:type="dxa"/>
            <w:shd w:val="clear" w:color="auto" w:fill="auto"/>
            <w:tcMar>
              <w:top w:w="100" w:type="dxa"/>
              <w:left w:w="100" w:type="dxa"/>
              <w:bottom w:w="100" w:type="dxa"/>
              <w:right w:w="100" w:type="dxa"/>
            </w:tcMar>
          </w:tcPr>
          <w:p w14:paraId="01F2D36E" w14:textId="0BBEADD6" w:rsidR="00E70875" w:rsidRDefault="69FADC42"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BA5DA2F" w14:textId="5F2E1EFB" w:rsidR="00E70875" w:rsidRDefault="69FADC42" w:rsidP="24A22D74">
            <w:pPr>
              <w:widowControl w:val="0"/>
              <w:pBdr>
                <w:top w:val="nil"/>
                <w:left w:val="nil"/>
                <w:bottom w:val="nil"/>
                <w:right w:val="nil"/>
                <w:between w:val="nil"/>
              </w:pBdr>
              <w:spacing w:line="240" w:lineRule="auto"/>
            </w:pPr>
            <w:r>
              <w:t xml:space="preserve">HCI utilizes it for </w:t>
            </w:r>
            <w:r>
              <w:lastRenderedPageBreak/>
              <w:t>individuals with substance use</w:t>
            </w:r>
          </w:p>
        </w:tc>
        <w:tc>
          <w:tcPr>
            <w:tcW w:w="2592" w:type="dxa"/>
            <w:shd w:val="clear" w:color="auto" w:fill="auto"/>
            <w:tcMar>
              <w:top w:w="100" w:type="dxa"/>
              <w:left w:w="100" w:type="dxa"/>
              <w:bottom w:w="100" w:type="dxa"/>
              <w:right w:w="100" w:type="dxa"/>
            </w:tcMar>
          </w:tcPr>
          <w:p w14:paraId="04B011E6" w14:textId="0BB0C963" w:rsidR="00E70875" w:rsidRDefault="69FADC42" w:rsidP="24A22D74">
            <w:pPr>
              <w:widowControl w:val="0"/>
              <w:pBdr>
                <w:top w:val="nil"/>
                <w:left w:val="nil"/>
                <w:bottom w:val="nil"/>
                <w:right w:val="nil"/>
                <w:between w:val="nil"/>
              </w:pBdr>
              <w:spacing w:line="240" w:lineRule="auto"/>
            </w:pPr>
            <w:r>
              <w:lastRenderedPageBreak/>
              <w:t xml:space="preserve">Yes, it requires training </w:t>
            </w:r>
            <w:r>
              <w:lastRenderedPageBreak/>
              <w:t>and manuals</w:t>
            </w:r>
            <w:r w:rsidR="46D07247">
              <w:t xml:space="preserve"> and HCI has been certified through the Matrix Institute</w:t>
            </w:r>
            <w:r w:rsidR="43DD27A5">
              <w:t xml:space="preserve"> at the Addictions site</w:t>
            </w:r>
          </w:p>
        </w:tc>
        <w:tc>
          <w:tcPr>
            <w:tcW w:w="2592" w:type="dxa"/>
            <w:shd w:val="clear" w:color="auto" w:fill="auto"/>
            <w:tcMar>
              <w:top w:w="100" w:type="dxa"/>
              <w:left w:w="100" w:type="dxa"/>
              <w:bottom w:w="100" w:type="dxa"/>
              <w:right w:w="100" w:type="dxa"/>
            </w:tcMar>
          </w:tcPr>
          <w:p w14:paraId="6A667E5A" w14:textId="243DD042" w:rsidR="00E70875" w:rsidRDefault="538C6604" w:rsidP="19A7EC68">
            <w:pPr>
              <w:widowControl w:val="0"/>
              <w:pBdr>
                <w:top w:val="nil"/>
                <w:left w:val="nil"/>
                <w:bottom w:val="nil"/>
                <w:right w:val="nil"/>
                <w:between w:val="nil"/>
              </w:pBdr>
              <w:spacing w:line="240" w:lineRule="auto"/>
            </w:pPr>
            <w:r>
              <w:lastRenderedPageBreak/>
              <w:t xml:space="preserve">Behavioral Health, </w:t>
            </w:r>
            <w:r>
              <w:lastRenderedPageBreak/>
              <w:t xml:space="preserve">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3EE8E2DC" w14:textId="2E8DAA43" w:rsidR="00E70875" w:rsidRDefault="298F3AA8"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p>
          <w:p w14:paraId="71AB6058" w14:textId="7C0A05E5" w:rsidR="00E70875" w:rsidRDefault="02297975" w:rsidP="45F22D1D">
            <w:pPr>
              <w:widowControl w:val="0"/>
              <w:pBdr>
                <w:top w:val="nil"/>
                <w:left w:val="nil"/>
                <w:bottom w:val="nil"/>
                <w:right w:val="nil"/>
                <w:between w:val="nil"/>
              </w:pBdr>
              <w:spacing w:line="240" w:lineRule="auto"/>
            </w:pPr>
            <w:r>
              <w:t>HCI serves approximatley10% SUD.</w:t>
            </w:r>
          </w:p>
        </w:tc>
      </w:tr>
      <w:tr w:rsidR="00E70875" w14:paraId="2D60DB2D" w14:textId="77777777" w:rsidTr="45F22D1D">
        <w:tc>
          <w:tcPr>
            <w:tcW w:w="2592" w:type="dxa"/>
            <w:shd w:val="clear" w:color="auto" w:fill="auto"/>
            <w:tcMar>
              <w:top w:w="100" w:type="dxa"/>
              <w:left w:w="100" w:type="dxa"/>
              <w:bottom w:w="100" w:type="dxa"/>
              <w:right w:w="100" w:type="dxa"/>
            </w:tcMar>
          </w:tcPr>
          <w:p w14:paraId="3BDA7D18" w14:textId="77777777" w:rsidR="00E70875" w:rsidRDefault="00A46BC3">
            <w:pPr>
              <w:widowControl w:val="0"/>
              <w:pBdr>
                <w:top w:val="nil"/>
                <w:left w:val="nil"/>
                <w:bottom w:val="nil"/>
                <w:right w:val="nil"/>
                <w:between w:val="nil"/>
              </w:pBdr>
              <w:spacing w:line="240" w:lineRule="auto"/>
            </w:pPr>
            <w:r>
              <w:lastRenderedPageBreak/>
              <w:t>Clubhouse Participation</w:t>
            </w:r>
          </w:p>
        </w:tc>
        <w:tc>
          <w:tcPr>
            <w:tcW w:w="2592" w:type="dxa"/>
            <w:shd w:val="clear" w:color="auto" w:fill="auto"/>
            <w:tcMar>
              <w:top w:w="100" w:type="dxa"/>
              <w:left w:w="100" w:type="dxa"/>
              <w:bottom w:w="100" w:type="dxa"/>
              <w:right w:w="100" w:type="dxa"/>
            </w:tcMar>
          </w:tcPr>
          <w:p w14:paraId="47FDDA22" w14:textId="74FF4BC5" w:rsidR="00E70875" w:rsidRDefault="018B9DA9"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70A63113" w14:textId="29773BA1" w:rsidR="00E70875" w:rsidRDefault="018B9DA9" w:rsidP="24A22D74">
            <w:pPr>
              <w:widowControl w:val="0"/>
              <w:pBdr>
                <w:top w:val="nil"/>
                <w:left w:val="nil"/>
                <w:bottom w:val="nil"/>
                <w:right w:val="nil"/>
                <w:between w:val="nil"/>
              </w:pBdr>
              <w:spacing w:line="240" w:lineRule="auto"/>
            </w:pPr>
            <w:r>
              <w:t xml:space="preserve">HCI utilizes it for adults </w:t>
            </w:r>
            <w:r>
              <w:lastRenderedPageBreak/>
              <w:t>with severe mental illness</w:t>
            </w:r>
          </w:p>
        </w:tc>
        <w:tc>
          <w:tcPr>
            <w:tcW w:w="2592" w:type="dxa"/>
            <w:shd w:val="clear" w:color="auto" w:fill="auto"/>
            <w:tcMar>
              <w:top w:w="100" w:type="dxa"/>
              <w:left w:w="100" w:type="dxa"/>
              <w:bottom w:w="100" w:type="dxa"/>
              <w:right w:w="100" w:type="dxa"/>
            </w:tcMar>
          </w:tcPr>
          <w:p w14:paraId="32B5A73B" w14:textId="7CFDF2A2" w:rsidR="00E70875" w:rsidRDefault="018B9DA9" w:rsidP="24A22D74">
            <w:pPr>
              <w:widowControl w:val="0"/>
              <w:pBdr>
                <w:top w:val="nil"/>
                <w:left w:val="nil"/>
                <w:bottom w:val="nil"/>
                <w:right w:val="nil"/>
                <w:between w:val="nil"/>
              </w:pBdr>
              <w:spacing w:line="240" w:lineRule="auto"/>
            </w:pPr>
            <w:r>
              <w:lastRenderedPageBreak/>
              <w:t xml:space="preserve">Yes, it requires </w:t>
            </w:r>
            <w:r w:rsidR="00A52324">
              <w:lastRenderedPageBreak/>
              <w:t>accreditation</w:t>
            </w:r>
            <w:r>
              <w:t xml:space="preserve"> which HCI has obtained</w:t>
            </w:r>
          </w:p>
        </w:tc>
        <w:tc>
          <w:tcPr>
            <w:tcW w:w="2592" w:type="dxa"/>
            <w:shd w:val="clear" w:color="auto" w:fill="auto"/>
            <w:tcMar>
              <w:top w:w="100" w:type="dxa"/>
              <w:left w:w="100" w:type="dxa"/>
              <w:bottom w:w="100" w:type="dxa"/>
              <w:right w:w="100" w:type="dxa"/>
            </w:tcMar>
          </w:tcPr>
          <w:p w14:paraId="7DDD49B0" w14:textId="2E2E5AA7" w:rsidR="00E70875" w:rsidRDefault="25BB64D2" w:rsidP="02482329">
            <w:pPr>
              <w:widowControl w:val="0"/>
              <w:pBdr>
                <w:top w:val="nil"/>
                <w:left w:val="nil"/>
                <w:bottom w:val="nil"/>
                <w:right w:val="nil"/>
                <w:between w:val="nil"/>
              </w:pBdr>
              <w:spacing w:line="240" w:lineRule="auto"/>
            </w:pPr>
            <w:r>
              <w:lastRenderedPageBreak/>
              <w:t xml:space="preserve">Behavioral Health, </w:t>
            </w:r>
            <w:r>
              <w:lastRenderedPageBreak/>
              <w:t xml:space="preserve">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6B4BD437">
              <w:t xml:space="preserve"> HCI serves </w:t>
            </w:r>
            <w:r w:rsidR="00A52324">
              <w:t>approximately</w:t>
            </w:r>
            <w:r w:rsidR="6B4BD437">
              <w:t xml:space="preserve"> 60% SMI.</w:t>
            </w:r>
          </w:p>
        </w:tc>
      </w:tr>
      <w:tr w:rsidR="00E70875" w14:paraId="35C7FA70" w14:textId="77777777" w:rsidTr="45F22D1D">
        <w:tc>
          <w:tcPr>
            <w:tcW w:w="2592" w:type="dxa"/>
            <w:shd w:val="clear" w:color="auto" w:fill="auto"/>
            <w:tcMar>
              <w:top w:w="100" w:type="dxa"/>
              <w:left w:w="100" w:type="dxa"/>
              <w:bottom w:w="100" w:type="dxa"/>
              <w:right w:w="100" w:type="dxa"/>
            </w:tcMar>
          </w:tcPr>
          <w:p w14:paraId="77C51919" w14:textId="77777777" w:rsidR="00E70875" w:rsidRDefault="00A46BC3">
            <w:pPr>
              <w:widowControl w:val="0"/>
              <w:pBdr>
                <w:top w:val="nil"/>
                <w:left w:val="nil"/>
                <w:bottom w:val="nil"/>
                <w:right w:val="nil"/>
                <w:between w:val="nil"/>
              </w:pBdr>
              <w:spacing w:line="240" w:lineRule="auto"/>
            </w:pPr>
            <w:r>
              <w:lastRenderedPageBreak/>
              <w:t xml:space="preserve">Peer Support Involvement </w:t>
            </w:r>
          </w:p>
        </w:tc>
        <w:tc>
          <w:tcPr>
            <w:tcW w:w="2592" w:type="dxa"/>
            <w:shd w:val="clear" w:color="auto" w:fill="auto"/>
            <w:tcMar>
              <w:top w:w="100" w:type="dxa"/>
              <w:left w:w="100" w:type="dxa"/>
              <w:bottom w:w="100" w:type="dxa"/>
              <w:right w:w="100" w:type="dxa"/>
            </w:tcMar>
          </w:tcPr>
          <w:p w14:paraId="5F60C66C" w14:textId="31FF179B" w:rsidR="00E70875" w:rsidRDefault="60DE1041"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EA8FE45" w14:textId="7CA843C4" w:rsidR="00E70875" w:rsidRDefault="60DE1041" w:rsidP="24A22D74">
            <w:pPr>
              <w:widowControl w:val="0"/>
              <w:pBdr>
                <w:top w:val="nil"/>
                <w:left w:val="nil"/>
                <w:bottom w:val="nil"/>
                <w:right w:val="nil"/>
                <w:between w:val="nil"/>
              </w:pBdr>
              <w:spacing w:line="240" w:lineRule="auto"/>
            </w:pPr>
            <w:r>
              <w:t xml:space="preserve">HCI </w:t>
            </w:r>
            <w:r w:rsidR="00A52324">
              <w:t>utilizes</w:t>
            </w:r>
            <w:r>
              <w:t xml:space="preserve"> if for adults with mental illness and substance use</w:t>
            </w:r>
          </w:p>
        </w:tc>
        <w:tc>
          <w:tcPr>
            <w:tcW w:w="2592" w:type="dxa"/>
            <w:shd w:val="clear" w:color="auto" w:fill="auto"/>
            <w:tcMar>
              <w:top w:w="100" w:type="dxa"/>
              <w:left w:w="100" w:type="dxa"/>
              <w:bottom w:w="100" w:type="dxa"/>
              <w:right w:w="100" w:type="dxa"/>
            </w:tcMar>
          </w:tcPr>
          <w:p w14:paraId="542F5928" w14:textId="4D1A2123" w:rsidR="00E70875" w:rsidRDefault="60DE1041" w:rsidP="24A22D74">
            <w:pPr>
              <w:widowControl w:val="0"/>
              <w:pBdr>
                <w:top w:val="nil"/>
                <w:left w:val="nil"/>
                <w:bottom w:val="nil"/>
                <w:right w:val="nil"/>
                <w:between w:val="nil"/>
              </w:pBdr>
              <w:spacing w:line="240" w:lineRule="auto"/>
            </w:pPr>
            <w:r>
              <w:t>Yes, it requires specific training and certification</w:t>
            </w:r>
            <w:r w:rsidR="7E54AA4B">
              <w:t xml:space="preserve"> to be a peer</w:t>
            </w:r>
            <w:r>
              <w:t xml:space="preserve"> </w:t>
            </w:r>
          </w:p>
        </w:tc>
        <w:tc>
          <w:tcPr>
            <w:tcW w:w="2592" w:type="dxa"/>
            <w:shd w:val="clear" w:color="auto" w:fill="auto"/>
            <w:tcMar>
              <w:top w:w="100" w:type="dxa"/>
              <w:left w:w="100" w:type="dxa"/>
              <w:bottom w:w="100" w:type="dxa"/>
              <w:right w:w="100" w:type="dxa"/>
            </w:tcMar>
          </w:tcPr>
          <w:p w14:paraId="5E19A829" w14:textId="07E2B7C3" w:rsidR="00E70875" w:rsidRDefault="7B429A85"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t>
            </w:r>
            <w:r>
              <w:lastRenderedPageBreak/>
              <w:t xml:space="preserve">was in the top 11 related causes of health risks (heart disease, diabetes, cancer, </w:t>
            </w:r>
            <w:r w:rsidR="00A52324">
              <w:t>stroke, and</w:t>
            </w:r>
            <w:r>
              <w:t xml:space="preserve"> women’s health).</w:t>
            </w:r>
            <w:r w:rsidR="0302D4B2">
              <w:t xml:space="preserve"> </w:t>
            </w:r>
          </w:p>
          <w:p w14:paraId="44E1CEAE" w14:textId="36B85092" w:rsidR="00E70875" w:rsidRDefault="0302D4B2"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r w:rsidR="09FA3CB6">
              <w:t xml:space="preserve"> </w:t>
            </w:r>
            <w:r w:rsidR="5130B30A">
              <w:t xml:space="preserve">HCI serves </w:t>
            </w:r>
            <w:r w:rsidR="00A52324">
              <w:t>approximately</w:t>
            </w:r>
            <w:r w:rsidR="5130B30A">
              <w:t xml:space="preserve"> 60% SMI.</w:t>
            </w:r>
          </w:p>
          <w:p w14:paraId="377C474C" w14:textId="346ECB7E" w:rsidR="00E70875" w:rsidRDefault="5130B30A" w:rsidP="02482329">
            <w:pPr>
              <w:widowControl w:val="0"/>
              <w:pBdr>
                <w:top w:val="nil"/>
                <w:left w:val="nil"/>
                <w:bottom w:val="nil"/>
                <w:right w:val="nil"/>
                <w:between w:val="nil"/>
              </w:pBdr>
              <w:spacing w:line="240" w:lineRule="auto"/>
            </w:pPr>
            <w:r>
              <w:t>HCI serves approximatley10% SUD.</w:t>
            </w:r>
          </w:p>
        </w:tc>
      </w:tr>
      <w:tr w:rsidR="00E70875" w14:paraId="12CFEE98" w14:textId="77777777" w:rsidTr="45F22D1D">
        <w:tc>
          <w:tcPr>
            <w:tcW w:w="2592" w:type="dxa"/>
            <w:shd w:val="clear" w:color="auto" w:fill="auto"/>
            <w:tcMar>
              <w:top w:w="100" w:type="dxa"/>
              <w:left w:w="100" w:type="dxa"/>
              <w:bottom w:w="100" w:type="dxa"/>
              <w:right w:w="100" w:type="dxa"/>
            </w:tcMar>
          </w:tcPr>
          <w:p w14:paraId="53DF6DA2" w14:textId="77777777" w:rsidR="00E70875" w:rsidRDefault="00A46BC3">
            <w:pPr>
              <w:widowControl w:val="0"/>
              <w:pBdr>
                <w:top w:val="nil"/>
                <w:left w:val="nil"/>
                <w:bottom w:val="nil"/>
                <w:right w:val="nil"/>
                <w:between w:val="nil"/>
              </w:pBdr>
              <w:spacing w:line="240" w:lineRule="auto"/>
            </w:pPr>
            <w:r>
              <w:lastRenderedPageBreak/>
              <w:t>Family Psychoeducation</w:t>
            </w:r>
          </w:p>
        </w:tc>
        <w:tc>
          <w:tcPr>
            <w:tcW w:w="2592" w:type="dxa"/>
            <w:shd w:val="clear" w:color="auto" w:fill="auto"/>
            <w:tcMar>
              <w:top w:w="100" w:type="dxa"/>
              <w:left w:w="100" w:type="dxa"/>
              <w:bottom w:w="100" w:type="dxa"/>
              <w:right w:w="100" w:type="dxa"/>
            </w:tcMar>
          </w:tcPr>
          <w:p w14:paraId="3D7DBC9D" w14:textId="056EF835" w:rsidR="00E70875" w:rsidRDefault="52E013E4"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BB9A7EE" w14:textId="78824707" w:rsidR="00E70875" w:rsidRDefault="52E013E4" w:rsidP="24A22D74">
            <w:pPr>
              <w:widowControl w:val="0"/>
              <w:pBdr>
                <w:top w:val="nil"/>
                <w:left w:val="nil"/>
                <w:bottom w:val="nil"/>
                <w:right w:val="nil"/>
                <w:between w:val="nil"/>
              </w:pBdr>
              <w:spacing w:line="240" w:lineRule="auto"/>
            </w:pPr>
            <w:r>
              <w:t>HCI utilizes if for families</w:t>
            </w:r>
            <w:r w:rsidR="0D584FE1">
              <w:t xml:space="preserve"> or caregivers</w:t>
            </w:r>
            <w:r>
              <w:t xml:space="preserve"> that may have a family member </w:t>
            </w:r>
            <w:r w:rsidR="174B1FEE">
              <w:t xml:space="preserve">or loved one </w:t>
            </w:r>
            <w:r w:rsidR="17883BD4">
              <w:t>with a mental illness</w:t>
            </w:r>
          </w:p>
        </w:tc>
        <w:tc>
          <w:tcPr>
            <w:tcW w:w="2592" w:type="dxa"/>
            <w:shd w:val="clear" w:color="auto" w:fill="auto"/>
            <w:tcMar>
              <w:top w:w="100" w:type="dxa"/>
              <w:left w:w="100" w:type="dxa"/>
              <w:bottom w:w="100" w:type="dxa"/>
              <w:right w:w="100" w:type="dxa"/>
            </w:tcMar>
          </w:tcPr>
          <w:p w14:paraId="3C6C2795" w14:textId="1D97B294" w:rsidR="00E70875" w:rsidRDefault="17883BD4" w:rsidP="24A22D74">
            <w:pPr>
              <w:widowControl w:val="0"/>
              <w:pBdr>
                <w:top w:val="nil"/>
                <w:left w:val="nil"/>
                <w:bottom w:val="nil"/>
                <w:right w:val="nil"/>
                <w:between w:val="nil"/>
              </w:pBdr>
              <w:spacing w:line="240" w:lineRule="auto"/>
            </w:pPr>
            <w:r>
              <w:t>Yes, through training and manuals</w:t>
            </w:r>
          </w:p>
        </w:tc>
        <w:tc>
          <w:tcPr>
            <w:tcW w:w="2592" w:type="dxa"/>
            <w:shd w:val="clear" w:color="auto" w:fill="auto"/>
            <w:tcMar>
              <w:top w:w="100" w:type="dxa"/>
              <w:left w:w="100" w:type="dxa"/>
              <w:bottom w:w="100" w:type="dxa"/>
              <w:right w:w="100" w:type="dxa"/>
            </w:tcMar>
          </w:tcPr>
          <w:p w14:paraId="1C375BF8" w14:textId="72804791" w:rsidR="00E70875" w:rsidRDefault="324B1BD1"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w:t>
            </w:r>
            <w:r>
              <w:lastRenderedPageBreak/>
              <w:t xml:space="preserve">Access to Healthcare was in the top 11 related causes of health risks (heart disease, diabetes, cancer, </w:t>
            </w:r>
            <w:r w:rsidR="00A52324">
              <w:t>stroke, and</w:t>
            </w:r>
            <w:r>
              <w:t xml:space="preserve"> women’s health).</w:t>
            </w:r>
            <w:r w:rsidR="78E327E4">
              <w:t xml:space="preserve"> HCI serves </w:t>
            </w:r>
            <w:r w:rsidR="00A52324">
              <w:t>approximately</w:t>
            </w:r>
            <w:r w:rsidR="78E327E4">
              <w:t xml:space="preserve"> 60% SMI.</w:t>
            </w:r>
            <w:r w:rsidR="63A8A0A1">
              <w:t xml:space="preserve"> HCI serves </w:t>
            </w:r>
            <w:r w:rsidR="00A52324">
              <w:t>approximately</w:t>
            </w:r>
            <w:r w:rsidR="63A8A0A1">
              <w:t xml:space="preserve"> 30% SED.</w:t>
            </w:r>
          </w:p>
        </w:tc>
      </w:tr>
      <w:tr w:rsidR="00E70875" w14:paraId="2D6206AD" w14:textId="77777777" w:rsidTr="45F22D1D">
        <w:tc>
          <w:tcPr>
            <w:tcW w:w="2592" w:type="dxa"/>
            <w:shd w:val="clear" w:color="auto" w:fill="auto"/>
            <w:tcMar>
              <w:top w:w="100" w:type="dxa"/>
              <w:left w:w="100" w:type="dxa"/>
              <w:bottom w:w="100" w:type="dxa"/>
              <w:right w:w="100" w:type="dxa"/>
            </w:tcMar>
          </w:tcPr>
          <w:p w14:paraId="4E010B38" w14:textId="77777777" w:rsidR="00E70875" w:rsidRDefault="00A46BC3">
            <w:pPr>
              <w:widowControl w:val="0"/>
              <w:pBdr>
                <w:top w:val="nil"/>
                <w:left w:val="nil"/>
                <w:bottom w:val="nil"/>
                <w:right w:val="nil"/>
                <w:between w:val="nil"/>
              </w:pBdr>
              <w:spacing w:line="240" w:lineRule="auto"/>
            </w:pPr>
            <w:r>
              <w:lastRenderedPageBreak/>
              <w:t>Supported Housing</w:t>
            </w:r>
          </w:p>
        </w:tc>
        <w:tc>
          <w:tcPr>
            <w:tcW w:w="2592" w:type="dxa"/>
            <w:shd w:val="clear" w:color="auto" w:fill="auto"/>
            <w:tcMar>
              <w:top w:w="100" w:type="dxa"/>
              <w:left w:w="100" w:type="dxa"/>
              <w:bottom w:w="100" w:type="dxa"/>
              <w:right w:w="100" w:type="dxa"/>
            </w:tcMar>
          </w:tcPr>
          <w:p w14:paraId="1918408F" w14:textId="39B86094" w:rsidR="00E70875" w:rsidRDefault="03CCBB36" w:rsidP="24A22D7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2715FED" w14:textId="7091D166" w:rsidR="00E70875" w:rsidRDefault="03CCBB36" w:rsidP="24A22D74">
            <w:pPr>
              <w:widowControl w:val="0"/>
              <w:pBdr>
                <w:top w:val="nil"/>
                <w:left w:val="nil"/>
                <w:bottom w:val="nil"/>
                <w:right w:val="nil"/>
                <w:between w:val="nil"/>
              </w:pBdr>
              <w:spacing w:line="240" w:lineRule="auto"/>
            </w:pPr>
            <w:r>
              <w:t xml:space="preserve">HCI does not provide actual Supported Housing, however HCI is a service provider in </w:t>
            </w:r>
            <w:proofErr w:type="gramStart"/>
            <w:r>
              <w:t>numerous</w:t>
            </w:r>
            <w:proofErr w:type="gramEnd"/>
            <w:r>
              <w:t xml:space="preserve"> Supported Hous</w:t>
            </w:r>
            <w:r w:rsidR="39D1D62A">
              <w:t>ing entities</w:t>
            </w:r>
            <w:r w:rsidR="40F38F36">
              <w:t>, serving those with mental illness that have been chronically homeless</w:t>
            </w:r>
          </w:p>
        </w:tc>
        <w:tc>
          <w:tcPr>
            <w:tcW w:w="2592" w:type="dxa"/>
            <w:shd w:val="clear" w:color="auto" w:fill="auto"/>
            <w:tcMar>
              <w:top w:w="100" w:type="dxa"/>
              <w:left w:w="100" w:type="dxa"/>
              <w:bottom w:w="100" w:type="dxa"/>
              <w:right w:w="100" w:type="dxa"/>
            </w:tcMar>
          </w:tcPr>
          <w:p w14:paraId="6279E6DB" w14:textId="31D1D347" w:rsidR="00E70875" w:rsidRDefault="39D1D62A" w:rsidP="24A22D74">
            <w:pPr>
              <w:widowControl w:val="0"/>
              <w:pBdr>
                <w:top w:val="nil"/>
                <w:left w:val="nil"/>
                <w:bottom w:val="nil"/>
                <w:right w:val="nil"/>
                <w:between w:val="nil"/>
              </w:pBdr>
              <w:spacing w:line="240" w:lineRule="auto"/>
            </w:pPr>
            <w:r>
              <w:t xml:space="preserve">Yes, through training and procedures of the Supportive Housing entities </w:t>
            </w:r>
          </w:p>
        </w:tc>
        <w:tc>
          <w:tcPr>
            <w:tcW w:w="2592" w:type="dxa"/>
            <w:shd w:val="clear" w:color="auto" w:fill="auto"/>
            <w:tcMar>
              <w:top w:w="100" w:type="dxa"/>
              <w:left w:w="100" w:type="dxa"/>
              <w:bottom w:w="100" w:type="dxa"/>
              <w:right w:w="100" w:type="dxa"/>
            </w:tcMar>
          </w:tcPr>
          <w:p w14:paraId="6DD0C264" w14:textId="68C1ADB1" w:rsidR="00E70875" w:rsidRDefault="60C8130E" w:rsidP="19A7EC68">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w:t>
            </w:r>
            <w:r>
              <w:lastRenderedPageBreak/>
              <w:t>health).</w:t>
            </w:r>
          </w:p>
          <w:p w14:paraId="799A3EA4" w14:textId="0C553D27" w:rsidR="00E70875" w:rsidRDefault="1AEDC903" w:rsidP="02482329">
            <w:pPr>
              <w:widowControl w:val="0"/>
              <w:spacing w:line="240" w:lineRule="auto"/>
            </w:pPr>
            <w:r>
              <w:t xml:space="preserve">Increased need of stable housing was in the </w:t>
            </w:r>
            <w:r w:rsidR="04A1CF1B">
              <w:t>top health related concerns</w:t>
            </w:r>
            <w:r>
              <w:t xml:space="preserve">. </w:t>
            </w:r>
            <w:r w:rsidR="00A52324">
              <w:t>Low-income</w:t>
            </w:r>
            <w:r>
              <w:t xml:space="preserve"> families affected by multiple challenges (</w:t>
            </w:r>
            <w:r w:rsidR="00A52324">
              <w:t>childcare</w:t>
            </w:r>
            <w:r>
              <w:t>, social isolation, acute health problems, ability to pay for health care, low wages and internet access) was in the top health priorities for underserved populations.</w:t>
            </w:r>
            <w:r w:rsidR="195C20EB">
              <w:t xml:space="preserve"> HCI serves </w:t>
            </w:r>
            <w:r w:rsidR="00A52324">
              <w:t>approximately</w:t>
            </w:r>
            <w:r w:rsidR="195C20EB">
              <w:t xml:space="preserve"> 60% SMI.</w:t>
            </w:r>
          </w:p>
        </w:tc>
      </w:tr>
      <w:tr w:rsidR="00E70875" w14:paraId="7A96A563" w14:textId="77777777" w:rsidTr="45F22D1D">
        <w:tc>
          <w:tcPr>
            <w:tcW w:w="2592" w:type="dxa"/>
            <w:shd w:val="clear" w:color="auto" w:fill="auto"/>
            <w:tcMar>
              <w:top w:w="100" w:type="dxa"/>
              <w:left w:w="100" w:type="dxa"/>
              <w:bottom w:w="100" w:type="dxa"/>
              <w:right w:w="100" w:type="dxa"/>
            </w:tcMar>
          </w:tcPr>
          <w:p w14:paraId="24A6E04F" w14:textId="77777777" w:rsidR="00E70875" w:rsidRDefault="00A46BC3">
            <w:pPr>
              <w:widowControl w:val="0"/>
              <w:pBdr>
                <w:top w:val="nil"/>
                <w:left w:val="nil"/>
                <w:bottom w:val="nil"/>
                <w:right w:val="nil"/>
                <w:between w:val="nil"/>
              </w:pBdr>
              <w:spacing w:line="240" w:lineRule="auto"/>
            </w:pPr>
            <w:r>
              <w:lastRenderedPageBreak/>
              <w:t>Supported Employment</w:t>
            </w:r>
          </w:p>
        </w:tc>
        <w:tc>
          <w:tcPr>
            <w:tcW w:w="2592" w:type="dxa"/>
            <w:shd w:val="clear" w:color="auto" w:fill="auto"/>
            <w:tcMar>
              <w:top w:w="100" w:type="dxa"/>
              <w:left w:w="100" w:type="dxa"/>
              <w:bottom w:w="100" w:type="dxa"/>
              <w:right w:w="100" w:type="dxa"/>
            </w:tcMar>
          </w:tcPr>
          <w:p w14:paraId="30F7F8CA" w14:textId="6F670CB8" w:rsidR="00E70875" w:rsidRDefault="0CDB4E1D"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41018CD" w14:textId="6F69B93C" w:rsidR="00E70875" w:rsidRDefault="0CDB4E1D" w:rsidP="24A22D74">
            <w:pPr>
              <w:widowControl w:val="0"/>
              <w:pBdr>
                <w:top w:val="nil"/>
                <w:left w:val="nil"/>
                <w:bottom w:val="nil"/>
                <w:right w:val="nil"/>
                <w:between w:val="nil"/>
              </w:pBdr>
              <w:spacing w:line="240" w:lineRule="auto"/>
            </w:pPr>
            <w:r>
              <w:t xml:space="preserve">HCI </w:t>
            </w:r>
            <w:r w:rsidR="00A52324">
              <w:t>utilizes</w:t>
            </w:r>
            <w:r>
              <w:t xml:space="preserve"> i</w:t>
            </w:r>
            <w:r w:rsidR="6130E86F">
              <w:t>t</w:t>
            </w:r>
            <w:r>
              <w:t xml:space="preserve"> for adults with mental illness and substance use</w:t>
            </w:r>
          </w:p>
        </w:tc>
        <w:tc>
          <w:tcPr>
            <w:tcW w:w="2592" w:type="dxa"/>
            <w:shd w:val="clear" w:color="auto" w:fill="auto"/>
            <w:tcMar>
              <w:top w:w="100" w:type="dxa"/>
              <w:left w:w="100" w:type="dxa"/>
              <w:bottom w:w="100" w:type="dxa"/>
              <w:right w:w="100" w:type="dxa"/>
            </w:tcMar>
          </w:tcPr>
          <w:p w14:paraId="68944BE2" w14:textId="042E6D6B" w:rsidR="00E70875" w:rsidRDefault="0CDB4E1D" w:rsidP="24A22D74">
            <w:pPr>
              <w:widowControl w:val="0"/>
              <w:pBdr>
                <w:top w:val="nil"/>
                <w:left w:val="nil"/>
                <w:bottom w:val="nil"/>
                <w:right w:val="nil"/>
                <w:between w:val="nil"/>
              </w:pBdr>
              <w:spacing w:line="240" w:lineRule="auto"/>
            </w:pPr>
            <w:r>
              <w:t xml:space="preserve">Yes, through training and Vocational </w:t>
            </w:r>
            <w:r w:rsidR="00A52324">
              <w:t>Rehabilitation</w:t>
            </w:r>
            <w:r>
              <w:t xml:space="preserve"> procedures</w:t>
            </w:r>
          </w:p>
        </w:tc>
        <w:tc>
          <w:tcPr>
            <w:tcW w:w="2592" w:type="dxa"/>
            <w:shd w:val="clear" w:color="auto" w:fill="auto"/>
            <w:tcMar>
              <w:top w:w="100" w:type="dxa"/>
              <w:left w:w="100" w:type="dxa"/>
              <w:bottom w:w="100" w:type="dxa"/>
              <w:right w:w="100" w:type="dxa"/>
            </w:tcMar>
          </w:tcPr>
          <w:p w14:paraId="2E11507E" w14:textId="52E41F51" w:rsidR="00E70875" w:rsidRDefault="1B241874"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w:t>
            </w:r>
            <w:r>
              <w:lastRenderedPageBreak/>
              <w:t xml:space="preserve">Access to Healthcare was in the top 11 related causes of health risks (heart disease, diabetes, cancer, </w:t>
            </w:r>
            <w:r w:rsidR="00A52324">
              <w:t>stroke, and</w:t>
            </w:r>
            <w:r>
              <w:t xml:space="preserve"> women’s health).</w:t>
            </w:r>
            <w:r w:rsidR="6FD4F37F">
              <w:t xml:space="preserve"> </w:t>
            </w:r>
            <w:r w:rsidR="00A52324">
              <w:t>Family</w:t>
            </w:r>
            <w:r w:rsidR="6FD4F37F">
              <w:t>-sustaining wage jobs and financial stability lacking with</w:t>
            </w:r>
            <w:r w:rsidR="1541B432">
              <w:t xml:space="preserve"> </w:t>
            </w:r>
            <w:proofErr w:type="gramStart"/>
            <w:r w:rsidR="1541B432">
              <w:t>many</w:t>
            </w:r>
            <w:proofErr w:type="gramEnd"/>
            <w:r w:rsidR="1541B432">
              <w:t xml:space="preserve"> living below poverty threshold was in the top health related concerns. </w:t>
            </w:r>
            <w:r w:rsidR="00A52324">
              <w:t>Low-income</w:t>
            </w:r>
            <w:r w:rsidR="6FD4F37F">
              <w:t xml:space="preserve"> families affected by multiple challenges (</w:t>
            </w:r>
            <w:r w:rsidR="00A52324">
              <w:t>childcare</w:t>
            </w:r>
            <w:r w:rsidR="6FD4F37F">
              <w:t>, social isolation, acute health problems, ability to pay for health care, low wages and internet access) was in the top health priorities for underserved populations</w:t>
            </w:r>
            <w:r w:rsidR="1F519FBE">
              <w:t>.</w:t>
            </w:r>
            <w:r w:rsidR="19812AFF">
              <w:t xml:space="preserve"> HCI serves </w:t>
            </w:r>
            <w:r w:rsidR="00A52324">
              <w:t>approximately</w:t>
            </w:r>
            <w:r w:rsidR="19812AFF">
              <w:t xml:space="preserve"> 60% SMI.</w:t>
            </w:r>
          </w:p>
          <w:p w14:paraId="1C300E05" w14:textId="6B3C5100" w:rsidR="00E70875" w:rsidRDefault="19812AFF" w:rsidP="02482329">
            <w:pPr>
              <w:widowControl w:val="0"/>
              <w:pBdr>
                <w:top w:val="nil"/>
                <w:left w:val="nil"/>
                <w:bottom w:val="nil"/>
                <w:right w:val="nil"/>
                <w:between w:val="nil"/>
              </w:pBdr>
              <w:spacing w:line="240" w:lineRule="auto"/>
            </w:pPr>
            <w:r>
              <w:t xml:space="preserve">HCI serves approximatley10% </w:t>
            </w:r>
            <w:r>
              <w:lastRenderedPageBreak/>
              <w:t>SUD.</w:t>
            </w:r>
          </w:p>
        </w:tc>
      </w:tr>
      <w:tr w:rsidR="00E70875" w14:paraId="12E01CDF" w14:textId="77777777" w:rsidTr="45F22D1D">
        <w:tc>
          <w:tcPr>
            <w:tcW w:w="2592" w:type="dxa"/>
            <w:shd w:val="clear" w:color="auto" w:fill="auto"/>
            <w:tcMar>
              <w:top w:w="100" w:type="dxa"/>
              <w:left w:w="100" w:type="dxa"/>
              <w:bottom w:w="100" w:type="dxa"/>
              <w:right w:w="100" w:type="dxa"/>
            </w:tcMar>
          </w:tcPr>
          <w:p w14:paraId="0053C36D" w14:textId="77777777" w:rsidR="00E70875" w:rsidRDefault="00A46BC3">
            <w:pPr>
              <w:widowControl w:val="0"/>
              <w:pBdr>
                <w:top w:val="nil"/>
                <w:left w:val="nil"/>
                <w:bottom w:val="nil"/>
                <w:right w:val="nil"/>
                <w:between w:val="nil"/>
              </w:pBdr>
              <w:spacing w:line="240" w:lineRule="auto"/>
            </w:pPr>
            <w:r>
              <w:lastRenderedPageBreak/>
              <w:t>Strengthening Families Program</w:t>
            </w:r>
          </w:p>
        </w:tc>
        <w:tc>
          <w:tcPr>
            <w:tcW w:w="2592" w:type="dxa"/>
            <w:shd w:val="clear" w:color="auto" w:fill="auto"/>
            <w:tcMar>
              <w:top w:w="100" w:type="dxa"/>
              <w:left w:w="100" w:type="dxa"/>
              <w:bottom w:w="100" w:type="dxa"/>
              <w:right w:w="100" w:type="dxa"/>
            </w:tcMar>
          </w:tcPr>
          <w:p w14:paraId="287CD4D6" w14:textId="6F7161AA" w:rsidR="00E70875" w:rsidRDefault="74CD8AF2" w:rsidP="24A22D7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7FDDDF9" w14:textId="34AC7803" w:rsidR="00E70875" w:rsidRDefault="74CD8AF2" w:rsidP="24A22D74">
            <w:pPr>
              <w:widowControl w:val="0"/>
              <w:pBdr>
                <w:top w:val="nil"/>
                <w:left w:val="nil"/>
                <w:bottom w:val="nil"/>
                <w:right w:val="nil"/>
                <w:between w:val="nil"/>
              </w:pBdr>
              <w:spacing w:line="240" w:lineRule="auto"/>
            </w:pPr>
            <w:r>
              <w:t xml:space="preserve">HCI has utilized it in the past for </w:t>
            </w:r>
            <w:proofErr w:type="gramStart"/>
            <w:r>
              <w:t>high risk</w:t>
            </w:r>
            <w:proofErr w:type="gramEnd"/>
            <w:r>
              <w:t xml:space="preserve"> and general risk families. We may utilize again based on the needs.</w:t>
            </w:r>
          </w:p>
        </w:tc>
        <w:tc>
          <w:tcPr>
            <w:tcW w:w="2592" w:type="dxa"/>
            <w:shd w:val="clear" w:color="auto" w:fill="auto"/>
            <w:tcMar>
              <w:top w:w="100" w:type="dxa"/>
              <w:left w:w="100" w:type="dxa"/>
              <w:bottom w:w="100" w:type="dxa"/>
              <w:right w:w="100" w:type="dxa"/>
            </w:tcMar>
          </w:tcPr>
          <w:p w14:paraId="41398594" w14:textId="7AF2D2FD" w:rsidR="00E70875" w:rsidRDefault="4055707C" w:rsidP="24A22D74">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56C65CBA" w14:textId="4C53245F" w:rsidR="00E70875" w:rsidRDefault="48BE59AE" w:rsidP="45F22D1D">
            <w:pPr>
              <w:widowControl w:val="0"/>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4D1CF767">
              <w:t xml:space="preserve"> </w:t>
            </w:r>
            <w:r w:rsidR="00A52324">
              <w:t>Low-income</w:t>
            </w:r>
            <w:r w:rsidR="4D1CF767">
              <w:t xml:space="preserve"> families affected by multiple challenges (</w:t>
            </w:r>
            <w:r w:rsidR="00A52324">
              <w:t>childcare</w:t>
            </w:r>
            <w:r w:rsidR="4D1CF767">
              <w:t xml:space="preserve">, social isolation, acute health problems, ability to pay for health care, low wages and internet access) was in the top health priorities for </w:t>
            </w:r>
            <w:r w:rsidR="4D1CF767">
              <w:lastRenderedPageBreak/>
              <w:t>underserved populations.</w:t>
            </w:r>
          </w:p>
        </w:tc>
      </w:tr>
      <w:tr w:rsidR="00E70875" w14:paraId="4AF841D2" w14:textId="77777777" w:rsidTr="45F22D1D">
        <w:tc>
          <w:tcPr>
            <w:tcW w:w="2592" w:type="dxa"/>
            <w:shd w:val="clear" w:color="auto" w:fill="auto"/>
            <w:tcMar>
              <w:top w:w="100" w:type="dxa"/>
              <w:left w:w="100" w:type="dxa"/>
              <w:bottom w:w="100" w:type="dxa"/>
              <w:right w:w="100" w:type="dxa"/>
            </w:tcMar>
          </w:tcPr>
          <w:p w14:paraId="3AC04D8F" w14:textId="77777777" w:rsidR="00E70875" w:rsidRDefault="00A46BC3">
            <w:pPr>
              <w:widowControl w:val="0"/>
              <w:pBdr>
                <w:top w:val="nil"/>
                <w:left w:val="nil"/>
                <w:bottom w:val="nil"/>
                <w:right w:val="nil"/>
                <w:between w:val="nil"/>
              </w:pBdr>
              <w:spacing w:line="240" w:lineRule="auto"/>
            </w:pPr>
            <w:r>
              <w:lastRenderedPageBreak/>
              <w:t>Child-Parent Psychotherapy (CPP)</w:t>
            </w:r>
          </w:p>
        </w:tc>
        <w:tc>
          <w:tcPr>
            <w:tcW w:w="2592" w:type="dxa"/>
            <w:shd w:val="clear" w:color="auto" w:fill="auto"/>
            <w:tcMar>
              <w:top w:w="100" w:type="dxa"/>
              <w:left w:w="100" w:type="dxa"/>
              <w:bottom w:w="100" w:type="dxa"/>
              <w:right w:w="100" w:type="dxa"/>
            </w:tcMar>
          </w:tcPr>
          <w:p w14:paraId="7E6C49C7" w14:textId="3EE751B4" w:rsidR="00E70875" w:rsidRDefault="1F0DDD63" w:rsidP="24A22D7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B57478A" w14:textId="547BD52D" w:rsidR="00E70875" w:rsidRDefault="1F0DDD63" w:rsidP="24A22D74">
            <w:pPr>
              <w:widowControl w:val="0"/>
              <w:pBdr>
                <w:top w:val="nil"/>
                <w:left w:val="nil"/>
                <w:bottom w:val="nil"/>
                <w:right w:val="nil"/>
                <w:between w:val="nil"/>
              </w:pBdr>
              <w:spacing w:line="240" w:lineRule="auto"/>
            </w:pPr>
            <w:r>
              <w:t xml:space="preserve">HCI has utilized it in the past for </w:t>
            </w:r>
            <w:r w:rsidR="152E5121">
              <w:t xml:space="preserve">children up to five years and </w:t>
            </w:r>
            <w:r w:rsidR="00A52324">
              <w:t>their</w:t>
            </w:r>
            <w:r w:rsidR="152E5121">
              <w:t xml:space="preserve"> caregivers. We may utilize again based on the needs</w:t>
            </w:r>
          </w:p>
        </w:tc>
        <w:tc>
          <w:tcPr>
            <w:tcW w:w="2592" w:type="dxa"/>
            <w:shd w:val="clear" w:color="auto" w:fill="auto"/>
            <w:tcMar>
              <w:top w:w="100" w:type="dxa"/>
              <w:left w:w="100" w:type="dxa"/>
              <w:bottom w:w="100" w:type="dxa"/>
              <w:right w:w="100" w:type="dxa"/>
            </w:tcMar>
          </w:tcPr>
          <w:p w14:paraId="7E603080" w14:textId="6B0C92B4" w:rsidR="00E70875" w:rsidRDefault="765A8C75" w:rsidP="24A22D74">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4B31A79E" w14:textId="24724BF9" w:rsidR="00E70875" w:rsidRDefault="2BD84A6E"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 </w:t>
            </w:r>
            <w:r w:rsidR="00A52324">
              <w:t>Low-income</w:t>
            </w:r>
            <w:r>
              <w:t xml:space="preserve"> families affected by multiple challenges (</w:t>
            </w:r>
            <w:r w:rsidR="00A52324">
              <w:t>childcare</w:t>
            </w:r>
            <w:r>
              <w:t xml:space="preserve">, social isolation, acute health problems, ability to pay for health care, low wages and internet access) was in the top </w:t>
            </w:r>
            <w:r>
              <w:lastRenderedPageBreak/>
              <w:t>health priorities for underserved populations.</w:t>
            </w:r>
          </w:p>
        </w:tc>
      </w:tr>
      <w:tr w:rsidR="00E70875" w14:paraId="5D6EA054" w14:textId="77777777" w:rsidTr="45F22D1D">
        <w:tc>
          <w:tcPr>
            <w:tcW w:w="2592" w:type="dxa"/>
            <w:shd w:val="clear" w:color="auto" w:fill="auto"/>
            <w:tcMar>
              <w:top w:w="100" w:type="dxa"/>
              <w:left w:w="100" w:type="dxa"/>
              <w:bottom w:w="100" w:type="dxa"/>
              <w:right w:w="100" w:type="dxa"/>
            </w:tcMar>
          </w:tcPr>
          <w:p w14:paraId="310204EF" w14:textId="77777777" w:rsidR="00E70875" w:rsidRDefault="00A46BC3">
            <w:pPr>
              <w:widowControl w:val="0"/>
              <w:spacing w:line="240" w:lineRule="auto"/>
            </w:pPr>
            <w:r>
              <w:lastRenderedPageBreak/>
              <w:t>Cognitive Behavioral Therapy (CBT)</w:t>
            </w:r>
          </w:p>
        </w:tc>
        <w:tc>
          <w:tcPr>
            <w:tcW w:w="2592" w:type="dxa"/>
            <w:shd w:val="clear" w:color="auto" w:fill="auto"/>
            <w:tcMar>
              <w:top w:w="100" w:type="dxa"/>
              <w:left w:w="100" w:type="dxa"/>
              <w:bottom w:w="100" w:type="dxa"/>
              <w:right w:w="100" w:type="dxa"/>
            </w:tcMar>
          </w:tcPr>
          <w:p w14:paraId="35841107" w14:textId="364F2FD3" w:rsidR="00E70875" w:rsidRDefault="5441FEFC"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68E08F8" w14:textId="339445F9" w:rsidR="00E70875" w:rsidRDefault="5441FEFC" w:rsidP="24A22D74">
            <w:pPr>
              <w:widowControl w:val="0"/>
              <w:pBdr>
                <w:top w:val="nil"/>
                <w:left w:val="nil"/>
                <w:bottom w:val="nil"/>
                <w:right w:val="nil"/>
                <w:between w:val="nil"/>
              </w:pBdr>
              <w:spacing w:line="240" w:lineRule="auto"/>
            </w:pPr>
            <w:r>
              <w:t>HCI utilizes it for adolescents and adults with mental illness and substance use</w:t>
            </w:r>
            <w:r w:rsidR="07C7BD89">
              <w:t xml:space="preserve"> focused on changing thought patterns</w:t>
            </w:r>
          </w:p>
        </w:tc>
        <w:tc>
          <w:tcPr>
            <w:tcW w:w="2592" w:type="dxa"/>
            <w:shd w:val="clear" w:color="auto" w:fill="auto"/>
            <w:tcMar>
              <w:top w:w="100" w:type="dxa"/>
              <w:left w:w="100" w:type="dxa"/>
              <w:bottom w:w="100" w:type="dxa"/>
              <w:right w:w="100" w:type="dxa"/>
            </w:tcMar>
          </w:tcPr>
          <w:p w14:paraId="31FADA40" w14:textId="3072CD03" w:rsidR="00E70875" w:rsidRDefault="5441FEFC" w:rsidP="24A22D74">
            <w:pPr>
              <w:widowControl w:val="0"/>
              <w:pBdr>
                <w:top w:val="nil"/>
                <w:left w:val="nil"/>
                <w:bottom w:val="nil"/>
                <w:right w:val="nil"/>
                <w:between w:val="nil"/>
              </w:pBdr>
              <w:spacing w:line="240" w:lineRule="auto"/>
            </w:pPr>
            <w:r>
              <w:t>Yes, through training</w:t>
            </w:r>
          </w:p>
        </w:tc>
        <w:tc>
          <w:tcPr>
            <w:tcW w:w="2592" w:type="dxa"/>
            <w:shd w:val="clear" w:color="auto" w:fill="auto"/>
            <w:tcMar>
              <w:top w:w="100" w:type="dxa"/>
              <w:left w:w="100" w:type="dxa"/>
              <w:bottom w:w="100" w:type="dxa"/>
              <w:right w:w="100" w:type="dxa"/>
            </w:tcMar>
          </w:tcPr>
          <w:p w14:paraId="7F93A003" w14:textId="01156E3E" w:rsidR="00E70875" w:rsidRDefault="694CAF4E"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05FB97F0">
              <w:t xml:space="preserve"> HCI serves </w:t>
            </w:r>
            <w:r w:rsidR="00A52324">
              <w:t>approximately</w:t>
            </w:r>
            <w:r w:rsidR="05FB97F0">
              <w:t xml:space="preserve"> 60% SMI.</w:t>
            </w:r>
            <w:r w:rsidR="633AC993">
              <w:t xml:space="preserve"> HCI serves </w:t>
            </w:r>
            <w:r w:rsidR="00A52324">
              <w:t>approximately</w:t>
            </w:r>
            <w:r w:rsidR="633AC993">
              <w:t xml:space="preserve"> 30% SED.</w:t>
            </w:r>
          </w:p>
        </w:tc>
      </w:tr>
      <w:tr w:rsidR="00E70875" w14:paraId="5DC4385A" w14:textId="77777777" w:rsidTr="45F22D1D">
        <w:tc>
          <w:tcPr>
            <w:tcW w:w="2592" w:type="dxa"/>
            <w:shd w:val="clear" w:color="auto" w:fill="auto"/>
            <w:tcMar>
              <w:top w:w="100" w:type="dxa"/>
              <w:left w:w="100" w:type="dxa"/>
              <w:bottom w:w="100" w:type="dxa"/>
              <w:right w:w="100" w:type="dxa"/>
            </w:tcMar>
          </w:tcPr>
          <w:p w14:paraId="78099F7D" w14:textId="77777777" w:rsidR="00E70875" w:rsidRDefault="00A46BC3">
            <w:pPr>
              <w:widowControl w:val="0"/>
              <w:pBdr>
                <w:top w:val="nil"/>
                <w:left w:val="nil"/>
                <w:bottom w:val="nil"/>
                <w:right w:val="nil"/>
                <w:between w:val="nil"/>
              </w:pBdr>
              <w:spacing w:line="240" w:lineRule="auto"/>
            </w:pPr>
            <w:r>
              <w:t xml:space="preserve">Trauma Focused Cognitive Behavior </w:t>
            </w:r>
            <w:r>
              <w:lastRenderedPageBreak/>
              <w:t>Therapy (TF-CBT)</w:t>
            </w:r>
          </w:p>
        </w:tc>
        <w:tc>
          <w:tcPr>
            <w:tcW w:w="2592" w:type="dxa"/>
            <w:shd w:val="clear" w:color="auto" w:fill="auto"/>
            <w:tcMar>
              <w:top w:w="100" w:type="dxa"/>
              <w:left w:w="100" w:type="dxa"/>
              <w:bottom w:w="100" w:type="dxa"/>
              <w:right w:w="100" w:type="dxa"/>
            </w:tcMar>
          </w:tcPr>
          <w:p w14:paraId="24386A9C" w14:textId="06952588" w:rsidR="00E70875" w:rsidRDefault="39FB07F9" w:rsidP="24A22D74">
            <w:pPr>
              <w:widowControl w:val="0"/>
              <w:pBdr>
                <w:top w:val="nil"/>
                <w:left w:val="nil"/>
                <w:bottom w:val="nil"/>
                <w:right w:val="nil"/>
                <w:between w:val="nil"/>
              </w:pBdr>
              <w:spacing w:line="240" w:lineRule="auto"/>
            </w:pPr>
            <w:r>
              <w:lastRenderedPageBreak/>
              <w:t>Yes</w:t>
            </w:r>
          </w:p>
        </w:tc>
        <w:tc>
          <w:tcPr>
            <w:tcW w:w="2592" w:type="dxa"/>
            <w:shd w:val="clear" w:color="auto" w:fill="auto"/>
            <w:tcMar>
              <w:top w:w="100" w:type="dxa"/>
              <w:left w:w="100" w:type="dxa"/>
              <w:bottom w:w="100" w:type="dxa"/>
              <w:right w:w="100" w:type="dxa"/>
            </w:tcMar>
          </w:tcPr>
          <w:p w14:paraId="235EA13D" w14:textId="07C74665" w:rsidR="00E70875" w:rsidRDefault="39FB07F9" w:rsidP="24A22D74">
            <w:pPr>
              <w:widowControl w:val="0"/>
              <w:pBdr>
                <w:top w:val="nil"/>
                <w:left w:val="nil"/>
                <w:bottom w:val="nil"/>
                <w:right w:val="nil"/>
                <w:between w:val="nil"/>
              </w:pBdr>
              <w:spacing w:line="240" w:lineRule="auto"/>
            </w:pPr>
            <w:r>
              <w:t xml:space="preserve">HCI utilizes it for </w:t>
            </w:r>
            <w:r w:rsidR="3EF92842">
              <w:t xml:space="preserve">children and </w:t>
            </w:r>
            <w:r w:rsidR="00A52324">
              <w:lastRenderedPageBreak/>
              <w:t>adolescents</w:t>
            </w:r>
            <w:r w:rsidR="3EF92842">
              <w:t xml:space="preserve"> and caregivers who have experienced trauma</w:t>
            </w:r>
          </w:p>
        </w:tc>
        <w:tc>
          <w:tcPr>
            <w:tcW w:w="2592" w:type="dxa"/>
            <w:shd w:val="clear" w:color="auto" w:fill="auto"/>
            <w:tcMar>
              <w:top w:w="100" w:type="dxa"/>
              <w:left w:w="100" w:type="dxa"/>
              <w:bottom w:w="100" w:type="dxa"/>
              <w:right w:w="100" w:type="dxa"/>
            </w:tcMar>
          </w:tcPr>
          <w:p w14:paraId="005C6E57" w14:textId="1FF46574" w:rsidR="00E70875" w:rsidRDefault="3EF92842" w:rsidP="24A22D74">
            <w:pPr>
              <w:widowControl w:val="0"/>
              <w:pBdr>
                <w:top w:val="nil"/>
                <w:left w:val="nil"/>
                <w:bottom w:val="nil"/>
                <w:right w:val="nil"/>
                <w:between w:val="nil"/>
              </w:pBdr>
              <w:spacing w:line="240" w:lineRule="auto"/>
            </w:pPr>
            <w:r>
              <w:lastRenderedPageBreak/>
              <w:t>Yes, through training and certifications</w:t>
            </w:r>
          </w:p>
        </w:tc>
        <w:tc>
          <w:tcPr>
            <w:tcW w:w="2592" w:type="dxa"/>
            <w:shd w:val="clear" w:color="auto" w:fill="auto"/>
            <w:tcMar>
              <w:top w:w="100" w:type="dxa"/>
              <w:left w:w="100" w:type="dxa"/>
              <w:bottom w:w="100" w:type="dxa"/>
              <w:right w:w="100" w:type="dxa"/>
            </w:tcMar>
          </w:tcPr>
          <w:p w14:paraId="7F966A3C" w14:textId="5ED80640" w:rsidR="00E70875" w:rsidRDefault="22B519F7" w:rsidP="02482329">
            <w:pPr>
              <w:widowControl w:val="0"/>
              <w:pBdr>
                <w:top w:val="nil"/>
                <w:left w:val="nil"/>
                <w:bottom w:val="nil"/>
                <w:right w:val="nil"/>
                <w:between w:val="nil"/>
              </w:pBdr>
              <w:spacing w:line="240" w:lineRule="auto"/>
            </w:pPr>
            <w:r>
              <w:t xml:space="preserve">Behavioral Health, Tobacco/Vape Usage </w:t>
            </w:r>
            <w:r>
              <w:lastRenderedPageBreak/>
              <w:t xml:space="preserve">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 </w:t>
            </w:r>
            <w:r w:rsidR="00A52324">
              <w:t>Low-income</w:t>
            </w:r>
            <w:r>
              <w:t xml:space="preserve"> families affected by multiple challenges (</w:t>
            </w:r>
            <w:r w:rsidR="00A52324">
              <w:t>childcare</w:t>
            </w:r>
            <w:r>
              <w:t>, social isolation, acute health problems, ability to pay for health care, low wages and internet access) was in the top health priorities for underserved populations.</w:t>
            </w:r>
          </w:p>
          <w:p w14:paraId="7501B686" w14:textId="61400DE0" w:rsidR="00E70875" w:rsidRDefault="262B8199" w:rsidP="45F22D1D">
            <w:pPr>
              <w:widowControl w:val="0"/>
              <w:pBdr>
                <w:top w:val="nil"/>
                <w:left w:val="nil"/>
                <w:bottom w:val="nil"/>
                <w:right w:val="nil"/>
                <w:between w:val="nil"/>
              </w:pBdr>
              <w:spacing w:line="240" w:lineRule="auto"/>
            </w:pPr>
            <w:r>
              <w:t xml:space="preserve">HCI serves </w:t>
            </w:r>
            <w:r w:rsidR="00A52324">
              <w:t>approximately</w:t>
            </w:r>
            <w:r>
              <w:t xml:space="preserve"> 30% </w:t>
            </w:r>
            <w:r>
              <w:lastRenderedPageBreak/>
              <w:t>SED.</w:t>
            </w:r>
          </w:p>
        </w:tc>
      </w:tr>
      <w:tr w:rsidR="00E70875" w14:paraId="2A5A99B4" w14:textId="77777777" w:rsidTr="45F22D1D">
        <w:tc>
          <w:tcPr>
            <w:tcW w:w="2592" w:type="dxa"/>
            <w:shd w:val="clear" w:color="auto" w:fill="auto"/>
            <w:tcMar>
              <w:top w:w="100" w:type="dxa"/>
              <w:left w:w="100" w:type="dxa"/>
              <w:bottom w:w="100" w:type="dxa"/>
              <w:right w:w="100" w:type="dxa"/>
            </w:tcMar>
          </w:tcPr>
          <w:p w14:paraId="4BB2BEB8" w14:textId="77777777" w:rsidR="00E70875" w:rsidRDefault="00A46BC3">
            <w:pPr>
              <w:widowControl w:val="0"/>
              <w:spacing w:line="240" w:lineRule="auto"/>
            </w:pPr>
            <w:r>
              <w:lastRenderedPageBreak/>
              <w:t xml:space="preserve">Cognitive Behavioral Therapy for psychosis (CBTp) </w:t>
            </w:r>
          </w:p>
        </w:tc>
        <w:tc>
          <w:tcPr>
            <w:tcW w:w="2592" w:type="dxa"/>
            <w:shd w:val="clear" w:color="auto" w:fill="auto"/>
            <w:tcMar>
              <w:top w:w="100" w:type="dxa"/>
              <w:left w:w="100" w:type="dxa"/>
              <w:bottom w:w="100" w:type="dxa"/>
              <w:right w:w="100" w:type="dxa"/>
            </w:tcMar>
          </w:tcPr>
          <w:p w14:paraId="234B7382" w14:textId="384818CE" w:rsidR="00E70875" w:rsidRDefault="2CCDC95A" w:rsidP="24A22D7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09B13D3" w14:textId="184EC364" w:rsidR="00E70875" w:rsidRDefault="2CCDC95A" w:rsidP="24A22D74">
            <w:pPr>
              <w:widowControl w:val="0"/>
              <w:pBdr>
                <w:top w:val="nil"/>
                <w:left w:val="nil"/>
                <w:bottom w:val="nil"/>
                <w:right w:val="nil"/>
                <w:between w:val="nil"/>
              </w:pBdr>
              <w:spacing w:line="240" w:lineRule="auto"/>
            </w:pPr>
            <w:r>
              <w:t>HCI utilizes it for adults with psychosis</w:t>
            </w:r>
          </w:p>
        </w:tc>
        <w:tc>
          <w:tcPr>
            <w:tcW w:w="2592" w:type="dxa"/>
            <w:shd w:val="clear" w:color="auto" w:fill="auto"/>
            <w:tcMar>
              <w:top w:w="100" w:type="dxa"/>
              <w:left w:w="100" w:type="dxa"/>
              <w:bottom w:w="100" w:type="dxa"/>
              <w:right w:w="100" w:type="dxa"/>
            </w:tcMar>
          </w:tcPr>
          <w:p w14:paraId="78545812" w14:textId="1DE155B8" w:rsidR="00E70875" w:rsidRDefault="2CCDC95A" w:rsidP="24A22D74">
            <w:pPr>
              <w:widowControl w:val="0"/>
              <w:pBdr>
                <w:top w:val="nil"/>
                <w:left w:val="nil"/>
                <w:bottom w:val="nil"/>
                <w:right w:val="nil"/>
                <w:between w:val="nil"/>
              </w:pBdr>
              <w:spacing w:line="240" w:lineRule="auto"/>
            </w:pPr>
            <w:r>
              <w:t xml:space="preserve">Yes, through training </w:t>
            </w:r>
          </w:p>
        </w:tc>
        <w:tc>
          <w:tcPr>
            <w:tcW w:w="2592" w:type="dxa"/>
            <w:shd w:val="clear" w:color="auto" w:fill="auto"/>
            <w:tcMar>
              <w:top w:w="100" w:type="dxa"/>
              <w:left w:w="100" w:type="dxa"/>
              <w:bottom w:w="100" w:type="dxa"/>
              <w:right w:w="100" w:type="dxa"/>
            </w:tcMar>
          </w:tcPr>
          <w:p w14:paraId="56C3A33F" w14:textId="2D4A9A20" w:rsidR="00E70875" w:rsidRDefault="54B121FE"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5058F436">
              <w:t xml:space="preserve"> HCI serves </w:t>
            </w:r>
            <w:r w:rsidR="00A52324">
              <w:t>approximately</w:t>
            </w:r>
            <w:r w:rsidR="5058F436">
              <w:t xml:space="preserve"> 60% SMI.</w:t>
            </w:r>
          </w:p>
        </w:tc>
      </w:tr>
      <w:tr w:rsidR="00E70875" w14:paraId="52EF551D" w14:textId="77777777" w:rsidTr="45F22D1D">
        <w:tc>
          <w:tcPr>
            <w:tcW w:w="2592" w:type="dxa"/>
            <w:shd w:val="clear" w:color="auto" w:fill="auto"/>
            <w:tcMar>
              <w:top w:w="100" w:type="dxa"/>
              <w:left w:w="100" w:type="dxa"/>
              <w:bottom w:w="100" w:type="dxa"/>
              <w:right w:w="100" w:type="dxa"/>
            </w:tcMar>
          </w:tcPr>
          <w:p w14:paraId="70C764DB" w14:textId="77777777" w:rsidR="00E70875" w:rsidRDefault="00A46BC3">
            <w:pPr>
              <w:widowControl w:val="0"/>
              <w:pBdr>
                <w:top w:val="nil"/>
                <w:left w:val="nil"/>
                <w:bottom w:val="nil"/>
                <w:right w:val="nil"/>
                <w:between w:val="nil"/>
              </w:pBdr>
              <w:spacing w:line="240" w:lineRule="auto"/>
            </w:pPr>
            <w:r>
              <w:t>Alternatives for Families: A Cognitive-Behavioral Therapy (AF-CBT)</w:t>
            </w:r>
          </w:p>
        </w:tc>
        <w:tc>
          <w:tcPr>
            <w:tcW w:w="2592" w:type="dxa"/>
            <w:shd w:val="clear" w:color="auto" w:fill="auto"/>
            <w:tcMar>
              <w:top w:w="100" w:type="dxa"/>
              <w:left w:w="100" w:type="dxa"/>
              <w:bottom w:w="100" w:type="dxa"/>
              <w:right w:w="100" w:type="dxa"/>
            </w:tcMar>
          </w:tcPr>
          <w:p w14:paraId="2C7516ED" w14:textId="7FFB10AF" w:rsidR="00E70875" w:rsidRDefault="78E5BDD0" w:rsidP="24A22D7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2FD5532" w14:textId="67C54315" w:rsidR="00E70875" w:rsidRDefault="2A162E39" w:rsidP="24A22D74">
            <w:pPr>
              <w:widowControl w:val="0"/>
              <w:pBdr>
                <w:top w:val="nil"/>
                <w:left w:val="nil"/>
                <w:bottom w:val="nil"/>
                <w:right w:val="nil"/>
                <w:between w:val="nil"/>
              </w:pBdr>
              <w:spacing w:line="240" w:lineRule="auto"/>
            </w:pPr>
            <w:r>
              <w:t>HCI does not plan to utilize this due to other EPS already being utilized</w:t>
            </w:r>
          </w:p>
        </w:tc>
        <w:tc>
          <w:tcPr>
            <w:tcW w:w="2592" w:type="dxa"/>
            <w:shd w:val="clear" w:color="auto" w:fill="auto"/>
            <w:tcMar>
              <w:top w:w="100" w:type="dxa"/>
              <w:left w:w="100" w:type="dxa"/>
              <w:bottom w:w="100" w:type="dxa"/>
              <w:right w:w="100" w:type="dxa"/>
            </w:tcMar>
          </w:tcPr>
          <w:p w14:paraId="6BBA237F" w14:textId="748625B5" w:rsidR="00E70875" w:rsidRDefault="2A162E39" w:rsidP="24A22D74">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5EF0B226" w14:textId="34ECA80D" w:rsidR="00E70875" w:rsidRDefault="455A9981" w:rsidP="24A22D74">
            <w:pPr>
              <w:widowControl w:val="0"/>
              <w:pBdr>
                <w:top w:val="nil"/>
                <w:left w:val="nil"/>
                <w:bottom w:val="nil"/>
                <w:right w:val="nil"/>
                <w:between w:val="nil"/>
              </w:pBdr>
              <w:spacing w:line="240" w:lineRule="auto"/>
            </w:pPr>
            <w:r>
              <w:t>NA</w:t>
            </w:r>
          </w:p>
        </w:tc>
      </w:tr>
      <w:tr w:rsidR="00E70875" w14:paraId="69899661" w14:textId="77777777" w:rsidTr="45F22D1D">
        <w:tc>
          <w:tcPr>
            <w:tcW w:w="2592" w:type="dxa"/>
            <w:shd w:val="clear" w:color="auto" w:fill="auto"/>
            <w:tcMar>
              <w:top w:w="100" w:type="dxa"/>
              <w:left w:w="100" w:type="dxa"/>
              <w:bottom w:w="100" w:type="dxa"/>
              <w:right w:w="100" w:type="dxa"/>
            </w:tcMar>
          </w:tcPr>
          <w:p w14:paraId="42A1164C" w14:textId="77777777" w:rsidR="00E70875" w:rsidRDefault="00A46BC3">
            <w:pPr>
              <w:widowControl w:val="0"/>
              <w:pBdr>
                <w:top w:val="nil"/>
                <w:left w:val="nil"/>
                <w:bottom w:val="nil"/>
                <w:right w:val="nil"/>
                <w:between w:val="nil"/>
              </w:pBdr>
              <w:spacing w:line="240" w:lineRule="auto"/>
            </w:pPr>
            <w:r>
              <w:t xml:space="preserve">Cognitive Behavior Intervention for Therapy </w:t>
            </w:r>
            <w:r>
              <w:lastRenderedPageBreak/>
              <w:t>in Schools (CBITS)</w:t>
            </w:r>
          </w:p>
        </w:tc>
        <w:tc>
          <w:tcPr>
            <w:tcW w:w="2592" w:type="dxa"/>
            <w:shd w:val="clear" w:color="auto" w:fill="auto"/>
            <w:tcMar>
              <w:top w:w="100" w:type="dxa"/>
              <w:left w:w="100" w:type="dxa"/>
              <w:bottom w:w="100" w:type="dxa"/>
              <w:right w:w="100" w:type="dxa"/>
            </w:tcMar>
          </w:tcPr>
          <w:p w14:paraId="38E13681" w14:textId="099234B1" w:rsidR="00E70875" w:rsidRDefault="2E5FF340" w:rsidP="24A22D74">
            <w:pPr>
              <w:widowControl w:val="0"/>
              <w:pBdr>
                <w:top w:val="nil"/>
                <w:left w:val="nil"/>
                <w:bottom w:val="nil"/>
                <w:right w:val="nil"/>
                <w:between w:val="nil"/>
              </w:pBdr>
              <w:spacing w:line="240" w:lineRule="auto"/>
            </w:pPr>
            <w:r>
              <w:lastRenderedPageBreak/>
              <w:t>No</w:t>
            </w:r>
          </w:p>
        </w:tc>
        <w:tc>
          <w:tcPr>
            <w:tcW w:w="2592" w:type="dxa"/>
            <w:shd w:val="clear" w:color="auto" w:fill="auto"/>
            <w:tcMar>
              <w:top w:w="100" w:type="dxa"/>
              <w:left w:w="100" w:type="dxa"/>
              <w:bottom w:w="100" w:type="dxa"/>
              <w:right w:w="100" w:type="dxa"/>
            </w:tcMar>
          </w:tcPr>
          <w:p w14:paraId="32F4C4FC" w14:textId="6B169B26" w:rsidR="00E70875" w:rsidRDefault="280A2E46" w:rsidP="24A22D74">
            <w:pPr>
              <w:widowControl w:val="0"/>
              <w:pBdr>
                <w:top w:val="nil"/>
                <w:left w:val="nil"/>
                <w:bottom w:val="nil"/>
                <w:right w:val="nil"/>
                <w:between w:val="nil"/>
              </w:pBdr>
              <w:spacing w:line="240" w:lineRule="auto"/>
            </w:pPr>
            <w:r>
              <w:t xml:space="preserve">HCI does not plan to utilize this due to other </w:t>
            </w:r>
            <w:r>
              <w:lastRenderedPageBreak/>
              <w:t>EPS already being utilized</w:t>
            </w:r>
          </w:p>
        </w:tc>
        <w:tc>
          <w:tcPr>
            <w:tcW w:w="2592" w:type="dxa"/>
            <w:shd w:val="clear" w:color="auto" w:fill="auto"/>
            <w:tcMar>
              <w:top w:w="100" w:type="dxa"/>
              <w:left w:w="100" w:type="dxa"/>
              <w:bottom w:w="100" w:type="dxa"/>
              <w:right w:w="100" w:type="dxa"/>
            </w:tcMar>
          </w:tcPr>
          <w:p w14:paraId="7335D461" w14:textId="57F0BFED" w:rsidR="00E70875" w:rsidRDefault="6D15A9DB" w:rsidP="24A22D74">
            <w:pPr>
              <w:widowControl w:val="0"/>
              <w:pBdr>
                <w:top w:val="nil"/>
                <w:left w:val="nil"/>
                <w:bottom w:val="nil"/>
                <w:right w:val="nil"/>
                <w:between w:val="nil"/>
              </w:pBdr>
              <w:spacing w:line="240" w:lineRule="auto"/>
            </w:pPr>
            <w:r>
              <w:lastRenderedPageBreak/>
              <w:t>NA</w:t>
            </w:r>
          </w:p>
        </w:tc>
        <w:tc>
          <w:tcPr>
            <w:tcW w:w="2592" w:type="dxa"/>
            <w:shd w:val="clear" w:color="auto" w:fill="auto"/>
            <w:tcMar>
              <w:top w:w="100" w:type="dxa"/>
              <w:left w:w="100" w:type="dxa"/>
              <w:bottom w:w="100" w:type="dxa"/>
              <w:right w:w="100" w:type="dxa"/>
            </w:tcMar>
          </w:tcPr>
          <w:p w14:paraId="73218F76" w14:textId="7156F380" w:rsidR="00E70875" w:rsidRDefault="39B34B4E" w:rsidP="24A22D74">
            <w:pPr>
              <w:widowControl w:val="0"/>
              <w:pBdr>
                <w:top w:val="nil"/>
                <w:left w:val="nil"/>
                <w:bottom w:val="nil"/>
                <w:right w:val="nil"/>
                <w:between w:val="nil"/>
              </w:pBdr>
              <w:spacing w:line="240" w:lineRule="auto"/>
            </w:pPr>
            <w:r>
              <w:t>NA</w:t>
            </w:r>
          </w:p>
        </w:tc>
      </w:tr>
      <w:tr w:rsidR="00E70875" w14:paraId="210DA6D1" w14:textId="77777777" w:rsidTr="45F22D1D">
        <w:tc>
          <w:tcPr>
            <w:tcW w:w="2592" w:type="dxa"/>
            <w:shd w:val="clear" w:color="auto" w:fill="auto"/>
            <w:tcMar>
              <w:top w:w="100" w:type="dxa"/>
              <w:left w:w="100" w:type="dxa"/>
              <w:bottom w:w="100" w:type="dxa"/>
              <w:right w:w="100" w:type="dxa"/>
            </w:tcMar>
          </w:tcPr>
          <w:p w14:paraId="5E5AF276" w14:textId="77777777" w:rsidR="00E70875" w:rsidRDefault="00A46BC3">
            <w:pPr>
              <w:widowControl w:val="0"/>
              <w:spacing w:line="240" w:lineRule="auto"/>
            </w:pPr>
            <w:r>
              <w:t>Dialectical Behavior Therapy (DBT)</w:t>
            </w:r>
          </w:p>
        </w:tc>
        <w:tc>
          <w:tcPr>
            <w:tcW w:w="2592" w:type="dxa"/>
            <w:shd w:val="clear" w:color="auto" w:fill="auto"/>
            <w:tcMar>
              <w:top w:w="100" w:type="dxa"/>
              <w:left w:w="100" w:type="dxa"/>
              <w:bottom w:w="100" w:type="dxa"/>
              <w:right w:w="100" w:type="dxa"/>
            </w:tcMar>
          </w:tcPr>
          <w:p w14:paraId="62146FEF" w14:textId="14E18E8A" w:rsidR="00E70875" w:rsidRDefault="3DFF3060">
            <w:pPr>
              <w:widowControl w:val="0"/>
              <w:spacing w:line="240" w:lineRule="auto"/>
            </w:pPr>
            <w:r>
              <w:t>Yes</w:t>
            </w:r>
          </w:p>
        </w:tc>
        <w:tc>
          <w:tcPr>
            <w:tcW w:w="2592" w:type="dxa"/>
            <w:shd w:val="clear" w:color="auto" w:fill="auto"/>
            <w:tcMar>
              <w:top w:w="100" w:type="dxa"/>
              <w:left w:w="100" w:type="dxa"/>
              <w:bottom w:w="100" w:type="dxa"/>
              <w:right w:w="100" w:type="dxa"/>
            </w:tcMar>
          </w:tcPr>
          <w:p w14:paraId="45170036" w14:textId="5AD77152" w:rsidR="00E70875" w:rsidRDefault="3DFF3060" w:rsidP="24A22D74">
            <w:pPr>
              <w:widowControl w:val="0"/>
              <w:pBdr>
                <w:top w:val="nil"/>
                <w:left w:val="nil"/>
                <w:bottom w:val="nil"/>
                <w:right w:val="nil"/>
                <w:between w:val="nil"/>
              </w:pBdr>
              <w:spacing w:line="240" w:lineRule="auto"/>
            </w:pPr>
            <w:r>
              <w:t>HCI utilizes it for adolescents and adults with mental illness and substance use</w:t>
            </w:r>
            <w:r w:rsidR="7507591B">
              <w:t xml:space="preserve"> focused on </w:t>
            </w:r>
            <w:r w:rsidR="00A52324">
              <w:t>self-regulation</w:t>
            </w:r>
          </w:p>
        </w:tc>
        <w:tc>
          <w:tcPr>
            <w:tcW w:w="2592" w:type="dxa"/>
            <w:shd w:val="clear" w:color="auto" w:fill="auto"/>
            <w:tcMar>
              <w:top w:w="100" w:type="dxa"/>
              <w:left w:w="100" w:type="dxa"/>
              <w:bottom w:w="100" w:type="dxa"/>
              <w:right w:w="100" w:type="dxa"/>
            </w:tcMar>
          </w:tcPr>
          <w:p w14:paraId="1E6FF009" w14:textId="7A8DC78F" w:rsidR="00E70875" w:rsidRDefault="7507591B">
            <w:pPr>
              <w:widowControl w:val="0"/>
              <w:spacing w:line="240" w:lineRule="auto"/>
            </w:pPr>
            <w:r>
              <w:t xml:space="preserve">Yes, through training, manuals and certifications </w:t>
            </w:r>
          </w:p>
        </w:tc>
        <w:tc>
          <w:tcPr>
            <w:tcW w:w="2592" w:type="dxa"/>
            <w:shd w:val="clear" w:color="auto" w:fill="auto"/>
            <w:tcMar>
              <w:top w:w="100" w:type="dxa"/>
              <w:left w:w="100" w:type="dxa"/>
              <w:bottom w:w="100" w:type="dxa"/>
              <w:right w:w="100" w:type="dxa"/>
            </w:tcMar>
          </w:tcPr>
          <w:p w14:paraId="0543A172" w14:textId="28D2681B" w:rsidR="00E70875" w:rsidRDefault="2737EEAD" w:rsidP="19A7EC68">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75DF1BF3" w14:textId="4038A647" w:rsidR="00E70875" w:rsidRDefault="077721EE"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r w:rsidR="1416CC8A">
              <w:t xml:space="preserve"> </w:t>
            </w:r>
            <w:r w:rsidR="49151AEF">
              <w:t xml:space="preserve">HCI serves </w:t>
            </w:r>
            <w:r w:rsidR="00A52324">
              <w:t>approximately</w:t>
            </w:r>
            <w:r w:rsidR="49151AEF">
              <w:t xml:space="preserve"> 60% SMI.</w:t>
            </w:r>
          </w:p>
          <w:p w14:paraId="475849A2" w14:textId="09970844" w:rsidR="00E70875" w:rsidRDefault="49151AEF" w:rsidP="45F22D1D">
            <w:pPr>
              <w:widowControl w:val="0"/>
              <w:pBdr>
                <w:top w:val="nil"/>
                <w:left w:val="nil"/>
                <w:bottom w:val="nil"/>
                <w:right w:val="nil"/>
                <w:between w:val="nil"/>
              </w:pBdr>
              <w:spacing w:line="240" w:lineRule="auto"/>
            </w:pPr>
            <w:r>
              <w:lastRenderedPageBreak/>
              <w:t>HCI serves approximatley10% SUD.</w:t>
            </w:r>
            <w:r w:rsidR="4ED636D2">
              <w:t xml:space="preserve"> HCI serves </w:t>
            </w:r>
            <w:r w:rsidR="00A52324">
              <w:t>approximately</w:t>
            </w:r>
            <w:r w:rsidR="4ED636D2">
              <w:t xml:space="preserve"> 30% SED.</w:t>
            </w:r>
          </w:p>
        </w:tc>
      </w:tr>
      <w:tr w:rsidR="00E70875" w14:paraId="53F448D9" w14:textId="77777777" w:rsidTr="45F22D1D">
        <w:tc>
          <w:tcPr>
            <w:tcW w:w="2592" w:type="dxa"/>
            <w:shd w:val="clear" w:color="auto" w:fill="auto"/>
            <w:tcMar>
              <w:top w:w="100" w:type="dxa"/>
              <w:left w:w="100" w:type="dxa"/>
              <w:bottom w:w="100" w:type="dxa"/>
              <w:right w:w="100" w:type="dxa"/>
            </w:tcMar>
          </w:tcPr>
          <w:p w14:paraId="23C56709" w14:textId="77777777" w:rsidR="00E70875" w:rsidRDefault="00A46BC3">
            <w:pPr>
              <w:widowControl w:val="0"/>
              <w:spacing w:line="240" w:lineRule="auto"/>
            </w:pPr>
            <w:r>
              <w:lastRenderedPageBreak/>
              <w:t>Incredible Years</w:t>
            </w:r>
          </w:p>
        </w:tc>
        <w:tc>
          <w:tcPr>
            <w:tcW w:w="2592" w:type="dxa"/>
            <w:shd w:val="clear" w:color="auto" w:fill="auto"/>
            <w:tcMar>
              <w:top w:w="100" w:type="dxa"/>
              <w:left w:w="100" w:type="dxa"/>
              <w:bottom w:w="100" w:type="dxa"/>
              <w:right w:w="100" w:type="dxa"/>
            </w:tcMar>
          </w:tcPr>
          <w:p w14:paraId="670E8634" w14:textId="0A91EF88" w:rsidR="00E70875" w:rsidRDefault="0E2E53ED">
            <w:pPr>
              <w:widowControl w:val="0"/>
              <w:spacing w:line="240" w:lineRule="auto"/>
            </w:pPr>
            <w:r>
              <w:t>No</w:t>
            </w:r>
          </w:p>
        </w:tc>
        <w:tc>
          <w:tcPr>
            <w:tcW w:w="2592" w:type="dxa"/>
            <w:shd w:val="clear" w:color="auto" w:fill="auto"/>
            <w:tcMar>
              <w:top w:w="100" w:type="dxa"/>
              <w:left w:w="100" w:type="dxa"/>
              <w:bottom w:w="100" w:type="dxa"/>
              <w:right w:w="100" w:type="dxa"/>
            </w:tcMar>
          </w:tcPr>
          <w:p w14:paraId="333F731A" w14:textId="0724A0DC" w:rsidR="00E70875" w:rsidRDefault="0E2E53ED">
            <w:pPr>
              <w:widowControl w:val="0"/>
              <w:spacing w:line="240" w:lineRule="auto"/>
            </w:pPr>
            <w:r>
              <w:t>HCI has utilized it in the past</w:t>
            </w:r>
            <w:r w:rsidR="13CCE360">
              <w:t xml:space="preserve"> for parental engagement to increase child’s functioning</w:t>
            </w:r>
          </w:p>
        </w:tc>
        <w:tc>
          <w:tcPr>
            <w:tcW w:w="2592" w:type="dxa"/>
            <w:shd w:val="clear" w:color="auto" w:fill="auto"/>
            <w:tcMar>
              <w:top w:w="100" w:type="dxa"/>
              <w:left w:w="100" w:type="dxa"/>
              <w:bottom w:w="100" w:type="dxa"/>
              <w:right w:w="100" w:type="dxa"/>
            </w:tcMar>
          </w:tcPr>
          <w:p w14:paraId="242F69BD" w14:textId="48313ADB" w:rsidR="00E70875" w:rsidRDefault="6D509920">
            <w:pPr>
              <w:widowControl w:val="0"/>
              <w:spacing w:line="240" w:lineRule="auto"/>
            </w:pPr>
            <w:r>
              <w:t>NA</w:t>
            </w:r>
          </w:p>
        </w:tc>
        <w:tc>
          <w:tcPr>
            <w:tcW w:w="2592" w:type="dxa"/>
            <w:shd w:val="clear" w:color="auto" w:fill="auto"/>
            <w:tcMar>
              <w:top w:w="100" w:type="dxa"/>
              <w:left w:w="100" w:type="dxa"/>
              <w:bottom w:w="100" w:type="dxa"/>
              <w:right w:w="100" w:type="dxa"/>
            </w:tcMar>
          </w:tcPr>
          <w:p w14:paraId="49F84177" w14:textId="62C16DE6" w:rsidR="00E70875" w:rsidRDefault="5CEE5C2E">
            <w:pPr>
              <w:widowControl w:val="0"/>
              <w:spacing w:line="240" w:lineRule="auto"/>
            </w:pPr>
            <w:r>
              <w:t>NA</w:t>
            </w:r>
          </w:p>
        </w:tc>
      </w:tr>
      <w:tr w:rsidR="00E70875" w14:paraId="0D5ACF5D" w14:textId="77777777" w:rsidTr="45F22D1D">
        <w:tc>
          <w:tcPr>
            <w:tcW w:w="2592" w:type="dxa"/>
            <w:shd w:val="clear" w:color="auto" w:fill="auto"/>
            <w:tcMar>
              <w:top w:w="100" w:type="dxa"/>
              <w:left w:w="100" w:type="dxa"/>
              <w:bottom w:w="100" w:type="dxa"/>
              <w:right w:w="100" w:type="dxa"/>
            </w:tcMar>
          </w:tcPr>
          <w:p w14:paraId="5D9B85C5" w14:textId="77777777" w:rsidR="00E70875" w:rsidRDefault="00A46BC3">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14:paraId="3267C7B6" w14:textId="789F56E3" w:rsidR="00E70875" w:rsidRDefault="48B7BBAD">
            <w:pPr>
              <w:widowControl w:val="0"/>
              <w:spacing w:line="240" w:lineRule="auto"/>
            </w:pPr>
            <w:r>
              <w:t>No</w:t>
            </w:r>
          </w:p>
        </w:tc>
        <w:tc>
          <w:tcPr>
            <w:tcW w:w="2592" w:type="dxa"/>
            <w:shd w:val="clear" w:color="auto" w:fill="auto"/>
            <w:tcMar>
              <w:top w:w="100" w:type="dxa"/>
              <w:left w:w="100" w:type="dxa"/>
              <w:bottom w:w="100" w:type="dxa"/>
              <w:right w:w="100" w:type="dxa"/>
            </w:tcMar>
          </w:tcPr>
          <w:p w14:paraId="52654F3B" w14:textId="21C8C226" w:rsidR="00E70875" w:rsidRDefault="075CA0DF" w:rsidP="24A22D74">
            <w:pPr>
              <w:widowControl w:val="0"/>
              <w:pBdr>
                <w:top w:val="nil"/>
                <w:left w:val="nil"/>
                <w:bottom w:val="nil"/>
                <w:right w:val="nil"/>
                <w:between w:val="nil"/>
              </w:pBdr>
              <w:spacing w:line="240" w:lineRule="auto"/>
            </w:pPr>
            <w:r>
              <w:t>HCI does not plan to utilize this due to other EPS already being utilized</w:t>
            </w:r>
          </w:p>
        </w:tc>
        <w:tc>
          <w:tcPr>
            <w:tcW w:w="2592" w:type="dxa"/>
            <w:shd w:val="clear" w:color="auto" w:fill="auto"/>
            <w:tcMar>
              <w:top w:w="100" w:type="dxa"/>
              <w:left w:w="100" w:type="dxa"/>
              <w:bottom w:w="100" w:type="dxa"/>
              <w:right w:w="100" w:type="dxa"/>
            </w:tcMar>
          </w:tcPr>
          <w:p w14:paraId="139D7A88" w14:textId="43ED55AC" w:rsidR="00E70875" w:rsidRDefault="66AF1377">
            <w:pPr>
              <w:widowControl w:val="0"/>
              <w:spacing w:line="240" w:lineRule="auto"/>
            </w:pPr>
            <w:r>
              <w:t>NA</w:t>
            </w:r>
          </w:p>
        </w:tc>
        <w:tc>
          <w:tcPr>
            <w:tcW w:w="2592" w:type="dxa"/>
            <w:shd w:val="clear" w:color="auto" w:fill="auto"/>
            <w:tcMar>
              <w:top w:w="100" w:type="dxa"/>
              <w:left w:w="100" w:type="dxa"/>
              <w:bottom w:w="100" w:type="dxa"/>
              <w:right w:w="100" w:type="dxa"/>
            </w:tcMar>
          </w:tcPr>
          <w:p w14:paraId="1B725CB2" w14:textId="752D0C96" w:rsidR="00E70875" w:rsidRDefault="780C0093">
            <w:pPr>
              <w:widowControl w:val="0"/>
              <w:spacing w:line="240" w:lineRule="auto"/>
            </w:pPr>
            <w:r>
              <w:t>NA</w:t>
            </w:r>
          </w:p>
        </w:tc>
      </w:tr>
      <w:tr w:rsidR="00E70875" w14:paraId="2ABE7E68" w14:textId="77777777" w:rsidTr="45F22D1D">
        <w:tc>
          <w:tcPr>
            <w:tcW w:w="2592" w:type="dxa"/>
            <w:shd w:val="clear" w:color="auto" w:fill="auto"/>
            <w:tcMar>
              <w:top w:w="100" w:type="dxa"/>
              <w:left w:w="100" w:type="dxa"/>
              <w:bottom w:w="100" w:type="dxa"/>
              <w:right w:w="100" w:type="dxa"/>
            </w:tcMar>
          </w:tcPr>
          <w:p w14:paraId="6FD1ED30" w14:textId="77777777" w:rsidR="00E70875" w:rsidRDefault="00A46BC3">
            <w:pPr>
              <w:widowControl w:val="0"/>
              <w:spacing w:line="240" w:lineRule="auto"/>
            </w:pPr>
            <w:r>
              <w:t xml:space="preserve">Motivational interviewing (MI) </w:t>
            </w:r>
          </w:p>
        </w:tc>
        <w:tc>
          <w:tcPr>
            <w:tcW w:w="2592" w:type="dxa"/>
            <w:shd w:val="clear" w:color="auto" w:fill="auto"/>
            <w:tcMar>
              <w:top w:w="100" w:type="dxa"/>
              <w:left w:w="100" w:type="dxa"/>
              <w:bottom w:w="100" w:type="dxa"/>
              <w:right w:w="100" w:type="dxa"/>
            </w:tcMar>
          </w:tcPr>
          <w:p w14:paraId="63853270" w14:textId="6AD7A91F" w:rsidR="00E70875" w:rsidRDefault="355F6B39">
            <w:pPr>
              <w:widowControl w:val="0"/>
              <w:spacing w:line="240" w:lineRule="auto"/>
            </w:pPr>
            <w:r>
              <w:t>Yes</w:t>
            </w:r>
          </w:p>
        </w:tc>
        <w:tc>
          <w:tcPr>
            <w:tcW w:w="2592" w:type="dxa"/>
            <w:shd w:val="clear" w:color="auto" w:fill="auto"/>
            <w:tcMar>
              <w:top w:w="100" w:type="dxa"/>
              <w:left w:w="100" w:type="dxa"/>
              <w:bottom w:w="100" w:type="dxa"/>
              <w:right w:w="100" w:type="dxa"/>
            </w:tcMar>
          </w:tcPr>
          <w:p w14:paraId="07ECD107" w14:textId="7209F1ED" w:rsidR="00E70875" w:rsidRDefault="355F6B39" w:rsidP="24A22D74">
            <w:pPr>
              <w:widowControl w:val="0"/>
              <w:pBdr>
                <w:top w:val="nil"/>
                <w:left w:val="nil"/>
                <w:bottom w:val="nil"/>
                <w:right w:val="nil"/>
                <w:between w:val="nil"/>
              </w:pBdr>
              <w:spacing w:line="240" w:lineRule="auto"/>
            </w:pPr>
            <w:r>
              <w:t>HCI utilizes it for adol</w:t>
            </w:r>
            <w:r w:rsidR="6222D3CE">
              <w:t>e</w:t>
            </w:r>
            <w:r>
              <w:t>scents and adults ambivalent to change</w:t>
            </w:r>
          </w:p>
        </w:tc>
        <w:tc>
          <w:tcPr>
            <w:tcW w:w="2592" w:type="dxa"/>
            <w:shd w:val="clear" w:color="auto" w:fill="auto"/>
            <w:tcMar>
              <w:top w:w="100" w:type="dxa"/>
              <w:left w:w="100" w:type="dxa"/>
              <w:bottom w:w="100" w:type="dxa"/>
              <w:right w:w="100" w:type="dxa"/>
            </w:tcMar>
          </w:tcPr>
          <w:p w14:paraId="4F2F832C" w14:textId="624D79C8" w:rsidR="00E70875" w:rsidRDefault="355F6B39" w:rsidP="24A22D74">
            <w:pPr>
              <w:widowControl w:val="0"/>
              <w:pBdr>
                <w:top w:val="nil"/>
                <w:left w:val="nil"/>
                <w:bottom w:val="nil"/>
                <w:right w:val="nil"/>
                <w:between w:val="nil"/>
              </w:pBdr>
              <w:spacing w:line="240" w:lineRule="auto"/>
            </w:pPr>
            <w:r>
              <w:t xml:space="preserve">Yes, it requires training and there are no </w:t>
            </w:r>
            <w:r w:rsidR="00A52324">
              <w:t>identified</w:t>
            </w:r>
            <w:r>
              <w:t xml:space="preserve"> </w:t>
            </w:r>
            <w:r w:rsidR="00A52324">
              <w:t>requirements</w:t>
            </w:r>
            <w:r>
              <w:t xml:space="preserve"> for the pract</w:t>
            </w:r>
            <w:r w:rsidR="00A52324">
              <w:t>itioner</w:t>
            </w:r>
            <w:r w:rsidR="5982B37A">
              <w:t>.</w:t>
            </w:r>
          </w:p>
          <w:p w14:paraId="231BA0F5" w14:textId="760DE251" w:rsidR="00E70875" w:rsidRDefault="5982B37A" w:rsidP="24A22D74">
            <w:pPr>
              <w:widowControl w:val="0"/>
              <w:pBdr>
                <w:top w:val="nil"/>
                <w:left w:val="nil"/>
                <w:bottom w:val="nil"/>
                <w:right w:val="nil"/>
                <w:between w:val="nil"/>
              </w:pBdr>
              <w:spacing w:line="240" w:lineRule="auto"/>
            </w:pPr>
            <w:r>
              <w:t>No current MINT trainings available.</w:t>
            </w:r>
          </w:p>
        </w:tc>
        <w:tc>
          <w:tcPr>
            <w:tcW w:w="2592" w:type="dxa"/>
            <w:shd w:val="clear" w:color="auto" w:fill="auto"/>
            <w:tcMar>
              <w:top w:w="100" w:type="dxa"/>
              <w:left w:w="100" w:type="dxa"/>
              <w:bottom w:w="100" w:type="dxa"/>
              <w:right w:w="100" w:type="dxa"/>
            </w:tcMar>
          </w:tcPr>
          <w:p w14:paraId="5A61ECA1" w14:textId="1E54B822" w:rsidR="00E70875" w:rsidRDefault="74499DCA" w:rsidP="19A7EC68">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w:t>
            </w:r>
            <w:r>
              <w:lastRenderedPageBreak/>
              <w:t xml:space="preserve">related causes of health risks (heart disease, diabetes, cancer, </w:t>
            </w:r>
            <w:r w:rsidR="00A52324">
              <w:t>stroke, and</w:t>
            </w:r>
            <w:r>
              <w:t xml:space="preserve"> women’s health).</w:t>
            </w:r>
          </w:p>
          <w:p w14:paraId="342D2914" w14:textId="5A85BDB0" w:rsidR="00E70875" w:rsidRDefault="5EABC747"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r w:rsidR="1C1E92E2">
              <w:t xml:space="preserve"> HCI serves </w:t>
            </w:r>
            <w:r w:rsidR="00A52324">
              <w:t>approximately</w:t>
            </w:r>
            <w:r w:rsidR="1C1E92E2">
              <w:t xml:space="preserve"> 60% SMI.</w:t>
            </w:r>
          </w:p>
          <w:p w14:paraId="75FA9F4F" w14:textId="22055FF2" w:rsidR="00E70875" w:rsidRDefault="1C1E92E2" w:rsidP="45F22D1D">
            <w:pPr>
              <w:widowControl w:val="0"/>
              <w:pBdr>
                <w:top w:val="nil"/>
                <w:left w:val="nil"/>
                <w:bottom w:val="nil"/>
                <w:right w:val="nil"/>
                <w:between w:val="nil"/>
              </w:pBdr>
              <w:spacing w:line="240" w:lineRule="auto"/>
            </w:pPr>
            <w:r>
              <w:t>HCI serves approximatley10% SUD.</w:t>
            </w:r>
            <w:r w:rsidR="3E43FA47">
              <w:t xml:space="preserve"> HCI serves </w:t>
            </w:r>
            <w:r w:rsidR="00A52324">
              <w:t>approximately</w:t>
            </w:r>
            <w:r w:rsidR="3E43FA47">
              <w:t xml:space="preserve"> 30% SED.</w:t>
            </w:r>
          </w:p>
        </w:tc>
      </w:tr>
      <w:tr w:rsidR="00E70875" w14:paraId="4BBF471E" w14:textId="77777777" w:rsidTr="45F22D1D">
        <w:tc>
          <w:tcPr>
            <w:tcW w:w="2592" w:type="dxa"/>
            <w:shd w:val="clear" w:color="auto" w:fill="auto"/>
            <w:tcMar>
              <w:top w:w="100" w:type="dxa"/>
              <w:left w:w="100" w:type="dxa"/>
              <w:bottom w:w="100" w:type="dxa"/>
              <w:right w:w="100" w:type="dxa"/>
            </w:tcMar>
          </w:tcPr>
          <w:p w14:paraId="6904140D" w14:textId="77777777" w:rsidR="00E70875" w:rsidRDefault="00A46BC3">
            <w:pPr>
              <w:widowControl w:val="0"/>
              <w:spacing w:line="240" w:lineRule="auto"/>
            </w:pPr>
            <w:r>
              <w:lastRenderedPageBreak/>
              <w:t>Multisystemic Therapy (MST)</w:t>
            </w:r>
          </w:p>
        </w:tc>
        <w:tc>
          <w:tcPr>
            <w:tcW w:w="2592" w:type="dxa"/>
            <w:shd w:val="clear" w:color="auto" w:fill="auto"/>
            <w:tcMar>
              <w:top w:w="100" w:type="dxa"/>
              <w:left w:w="100" w:type="dxa"/>
              <w:bottom w:w="100" w:type="dxa"/>
              <w:right w:w="100" w:type="dxa"/>
            </w:tcMar>
          </w:tcPr>
          <w:p w14:paraId="5C82205F" w14:textId="1757164A" w:rsidR="00E70875" w:rsidRDefault="34EC9B94">
            <w:pPr>
              <w:widowControl w:val="0"/>
              <w:spacing w:line="240" w:lineRule="auto"/>
            </w:pPr>
            <w:r>
              <w:t>No</w:t>
            </w:r>
          </w:p>
        </w:tc>
        <w:tc>
          <w:tcPr>
            <w:tcW w:w="2592" w:type="dxa"/>
            <w:shd w:val="clear" w:color="auto" w:fill="auto"/>
            <w:tcMar>
              <w:top w:w="100" w:type="dxa"/>
              <w:left w:w="100" w:type="dxa"/>
              <w:bottom w:w="100" w:type="dxa"/>
              <w:right w:w="100" w:type="dxa"/>
            </w:tcMar>
          </w:tcPr>
          <w:p w14:paraId="719DAFDB" w14:textId="70229F40" w:rsidR="00E70875" w:rsidRDefault="6F27C156" w:rsidP="24A22D74">
            <w:pPr>
              <w:widowControl w:val="0"/>
              <w:pBdr>
                <w:top w:val="nil"/>
                <w:left w:val="nil"/>
                <w:bottom w:val="nil"/>
                <w:right w:val="nil"/>
                <w:between w:val="nil"/>
              </w:pBdr>
              <w:spacing w:line="240" w:lineRule="auto"/>
            </w:pPr>
            <w:r>
              <w:t xml:space="preserve">HCI does not plan to utilize this due to other EPS already being </w:t>
            </w:r>
            <w:r w:rsidR="00A52324">
              <w:t>utilized.</w:t>
            </w:r>
          </w:p>
          <w:p w14:paraId="0720BAB3" w14:textId="773AF95D" w:rsidR="00E70875" w:rsidRDefault="00E70875" w:rsidP="24A22D74">
            <w:pPr>
              <w:widowControl w:val="0"/>
              <w:spacing w:line="240" w:lineRule="auto"/>
            </w:pPr>
          </w:p>
        </w:tc>
        <w:tc>
          <w:tcPr>
            <w:tcW w:w="2592" w:type="dxa"/>
            <w:shd w:val="clear" w:color="auto" w:fill="auto"/>
            <w:tcMar>
              <w:top w:w="100" w:type="dxa"/>
              <w:left w:w="100" w:type="dxa"/>
              <w:bottom w:w="100" w:type="dxa"/>
              <w:right w:w="100" w:type="dxa"/>
            </w:tcMar>
          </w:tcPr>
          <w:p w14:paraId="0DA724DF" w14:textId="17D23F13" w:rsidR="00E70875" w:rsidRDefault="6F27C156">
            <w:pPr>
              <w:widowControl w:val="0"/>
              <w:spacing w:line="240" w:lineRule="auto"/>
            </w:pPr>
            <w:r>
              <w:t>NA</w:t>
            </w:r>
          </w:p>
        </w:tc>
        <w:tc>
          <w:tcPr>
            <w:tcW w:w="2592" w:type="dxa"/>
            <w:shd w:val="clear" w:color="auto" w:fill="auto"/>
            <w:tcMar>
              <w:top w:w="100" w:type="dxa"/>
              <w:left w:w="100" w:type="dxa"/>
              <w:bottom w:w="100" w:type="dxa"/>
              <w:right w:w="100" w:type="dxa"/>
            </w:tcMar>
          </w:tcPr>
          <w:p w14:paraId="603E2932" w14:textId="0E6E8EB5" w:rsidR="00E70875" w:rsidRDefault="21ABFF2E">
            <w:pPr>
              <w:widowControl w:val="0"/>
              <w:spacing w:line="240" w:lineRule="auto"/>
            </w:pPr>
            <w:r>
              <w:t>NA</w:t>
            </w:r>
          </w:p>
        </w:tc>
      </w:tr>
      <w:tr w:rsidR="00E70875" w14:paraId="58872232" w14:textId="77777777" w:rsidTr="45F22D1D">
        <w:tc>
          <w:tcPr>
            <w:tcW w:w="2592" w:type="dxa"/>
            <w:shd w:val="clear" w:color="auto" w:fill="auto"/>
            <w:tcMar>
              <w:top w:w="100" w:type="dxa"/>
              <w:left w:w="100" w:type="dxa"/>
              <w:bottom w:w="100" w:type="dxa"/>
              <w:right w:w="100" w:type="dxa"/>
            </w:tcMar>
          </w:tcPr>
          <w:p w14:paraId="04182F95" w14:textId="77777777" w:rsidR="00E70875" w:rsidRDefault="00A46BC3">
            <w:pPr>
              <w:widowControl w:val="0"/>
              <w:spacing w:line="240" w:lineRule="auto"/>
            </w:pPr>
            <w:r>
              <w:t xml:space="preserve">Transition to Independence Process </w:t>
            </w:r>
            <w:r>
              <w:lastRenderedPageBreak/>
              <w:t>(TIP)</w:t>
            </w:r>
          </w:p>
        </w:tc>
        <w:tc>
          <w:tcPr>
            <w:tcW w:w="2592" w:type="dxa"/>
            <w:shd w:val="clear" w:color="auto" w:fill="auto"/>
            <w:tcMar>
              <w:top w:w="100" w:type="dxa"/>
              <w:left w:w="100" w:type="dxa"/>
              <w:bottom w:w="100" w:type="dxa"/>
              <w:right w:w="100" w:type="dxa"/>
            </w:tcMar>
          </w:tcPr>
          <w:p w14:paraId="2EE606E6" w14:textId="4E63368B" w:rsidR="00E70875" w:rsidRDefault="2E67B662">
            <w:pPr>
              <w:widowControl w:val="0"/>
              <w:spacing w:line="240" w:lineRule="auto"/>
            </w:pPr>
            <w:r>
              <w:lastRenderedPageBreak/>
              <w:t>No</w:t>
            </w:r>
          </w:p>
        </w:tc>
        <w:tc>
          <w:tcPr>
            <w:tcW w:w="2592" w:type="dxa"/>
            <w:shd w:val="clear" w:color="auto" w:fill="auto"/>
            <w:tcMar>
              <w:top w:w="100" w:type="dxa"/>
              <w:left w:w="100" w:type="dxa"/>
              <w:bottom w:w="100" w:type="dxa"/>
              <w:right w:w="100" w:type="dxa"/>
            </w:tcMar>
          </w:tcPr>
          <w:p w14:paraId="1455B0A9" w14:textId="2479FB92" w:rsidR="00E70875" w:rsidRDefault="479C2C9E" w:rsidP="24A22D74">
            <w:pPr>
              <w:widowControl w:val="0"/>
              <w:pBdr>
                <w:top w:val="nil"/>
                <w:left w:val="nil"/>
                <w:bottom w:val="nil"/>
                <w:right w:val="nil"/>
                <w:between w:val="nil"/>
              </w:pBdr>
              <w:spacing w:line="240" w:lineRule="auto"/>
            </w:pPr>
            <w:r>
              <w:t xml:space="preserve">HCI does not plan to utilize this due to other </w:t>
            </w:r>
            <w:r>
              <w:lastRenderedPageBreak/>
              <w:t xml:space="preserve">EPS already being </w:t>
            </w:r>
            <w:r w:rsidR="00A52324">
              <w:t>utilized.</w:t>
            </w:r>
          </w:p>
          <w:p w14:paraId="49A37FFE" w14:textId="71DA62CE" w:rsidR="00E70875" w:rsidRDefault="00E70875" w:rsidP="24A22D74">
            <w:pPr>
              <w:widowControl w:val="0"/>
              <w:spacing w:line="240" w:lineRule="auto"/>
            </w:pPr>
          </w:p>
        </w:tc>
        <w:tc>
          <w:tcPr>
            <w:tcW w:w="2592" w:type="dxa"/>
            <w:shd w:val="clear" w:color="auto" w:fill="auto"/>
            <w:tcMar>
              <w:top w:w="100" w:type="dxa"/>
              <w:left w:w="100" w:type="dxa"/>
              <w:bottom w:w="100" w:type="dxa"/>
              <w:right w:w="100" w:type="dxa"/>
            </w:tcMar>
          </w:tcPr>
          <w:p w14:paraId="20721655" w14:textId="30C863AE" w:rsidR="00E70875" w:rsidRDefault="479C2C9E">
            <w:pPr>
              <w:widowControl w:val="0"/>
              <w:spacing w:line="240" w:lineRule="auto"/>
            </w:pPr>
            <w:r>
              <w:lastRenderedPageBreak/>
              <w:t>NA</w:t>
            </w:r>
          </w:p>
        </w:tc>
        <w:tc>
          <w:tcPr>
            <w:tcW w:w="2592" w:type="dxa"/>
            <w:shd w:val="clear" w:color="auto" w:fill="auto"/>
            <w:tcMar>
              <w:top w:w="100" w:type="dxa"/>
              <w:left w:w="100" w:type="dxa"/>
              <w:bottom w:w="100" w:type="dxa"/>
              <w:right w:w="100" w:type="dxa"/>
            </w:tcMar>
          </w:tcPr>
          <w:p w14:paraId="53CF734D" w14:textId="700F3C29" w:rsidR="00E70875" w:rsidRDefault="5E2C10E5">
            <w:pPr>
              <w:widowControl w:val="0"/>
              <w:spacing w:line="240" w:lineRule="auto"/>
            </w:pPr>
            <w:r>
              <w:t>NA</w:t>
            </w:r>
          </w:p>
        </w:tc>
      </w:tr>
      <w:tr w:rsidR="00E70875" w14:paraId="578CE4CB" w14:textId="77777777" w:rsidTr="45F22D1D">
        <w:tc>
          <w:tcPr>
            <w:tcW w:w="2592" w:type="dxa"/>
            <w:shd w:val="clear" w:color="auto" w:fill="auto"/>
            <w:tcMar>
              <w:top w:w="100" w:type="dxa"/>
              <w:left w:w="100" w:type="dxa"/>
              <w:bottom w:w="100" w:type="dxa"/>
              <w:right w:w="100" w:type="dxa"/>
            </w:tcMar>
          </w:tcPr>
          <w:p w14:paraId="5337AE1B" w14:textId="495AEBC6" w:rsidR="00E70875" w:rsidRDefault="2C200A39">
            <w:pPr>
              <w:widowControl w:val="0"/>
              <w:spacing w:line="240" w:lineRule="auto"/>
            </w:pPr>
            <w:r>
              <w:t>Enrolled in</w:t>
            </w:r>
            <w:r w:rsidR="79F21AF9">
              <w:t>/</w:t>
            </w:r>
            <w:r w:rsidR="0F5598F6">
              <w:t xml:space="preserve"> </w:t>
            </w:r>
            <w:r w:rsidR="79F21AF9">
              <w:t>Provides</w:t>
            </w:r>
            <w:r>
              <w:t xml:space="preserve"> Child Mental Health Wraparound (CMHW) Services</w:t>
            </w:r>
          </w:p>
        </w:tc>
        <w:tc>
          <w:tcPr>
            <w:tcW w:w="2592" w:type="dxa"/>
            <w:shd w:val="clear" w:color="auto" w:fill="auto"/>
            <w:tcMar>
              <w:top w:w="100" w:type="dxa"/>
              <w:left w:w="100" w:type="dxa"/>
              <w:bottom w:w="100" w:type="dxa"/>
              <w:right w:w="100" w:type="dxa"/>
            </w:tcMar>
          </w:tcPr>
          <w:p w14:paraId="1A1F28C3" w14:textId="147D3E0D" w:rsidR="00E70875" w:rsidRDefault="7FDA7B6B">
            <w:pPr>
              <w:widowControl w:val="0"/>
              <w:spacing w:line="240" w:lineRule="auto"/>
            </w:pPr>
            <w:r>
              <w:t>Yes</w:t>
            </w:r>
          </w:p>
        </w:tc>
        <w:tc>
          <w:tcPr>
            <w:tcW w:w="2592" w:type="dxa"/>
            <w:shd w:val="clear" w:color="auto" w:fill="auto"/>
            <w:tcMar>
              <w:top w:w="100" w:type="dxa"/>
              <w:left w:w="100" w:type="dxa"/>
              <w:bottom w:w="100" w:type="dxa"/>
              <w:right w:w="100" w:type="dxa"/>
            </w:tcMar>
          </w:tcPr>
          <w:p w14:paraId="386B8A58" w14:textId="2527F81F" w:rsidR="00E70875" w:rsidRDefault="7FDA7B6B">
            <w:pPr>
              <w:widowControl w:val="0"/>
              <w:spacing w:line="240" w:lineRule="auto"/>
            </w:pPr>
            <w:r>
              <w:t>H</w:t>
            </w:r>
            <w:r w:rsidR="5F2CEE04">
              <w:t>CI</w:t>
            </w:r>
            <w:r>
              <w:t xml:space="preserve"> utilizes CMHW to children and adolescents that meet criteria</w:t>
            </w:r>
          </w:p>
        </w:tc>
        <w:tc>
          <w:tcPr>
            <w:tcW w:w="2592" w:type="dxa"/>
            <w:shd w:val="clear" w:color="auto" w:fill="auto"/>
            <w:tcMar>
              <w:top w:w="100" w:type="dxa"/>
              <w:left w:w="100" w:type="dxa"/>
              <w:bottom w:w="100" w:type="dxa"/>
              <w:right w:w="100" w:type="dxa"/>
            </w:tcMar>
          </w:tcPr>
          <w:p w14:paraId="10A73314" w14:textId="62C1588B" w:rsidR="00E70875" w:rsidRDefault="7FDA7B6B">
            <w:pPr>
              <w:widowControl w:val="0"/>
              <w:spacing w:line="240" w:lineRule="auto"/>
            </w:pPr>
            <w:r>
              <w:t>Yes, it requires training and certification with DMHA</w:t>
            </w:r>
          </w:p>
        </w:tc>
        <w:tc>
          <w:tcPr>
            <w:tcW w:w="2592" w:type="dxa"/>
            <w:shd w:val="clear" w:color="auto" w:fill="auto"/>
            <w:tcMar>
              <w:top w:w="100" w:type="dxa"/>
              <w:left w:w="100" w:type="dxa"/>
              <w:bottom w:w="100" w:type="dxa"/>
              <w:right w:w="100" w:type="dxa"/>
            </w:tcMar>
          </w:tcPr>
          <w:p w14:paraId="795F4953" w14:textId="37F92525" w:rsidR="00E70875" w:rsidRDefault="08F1892E"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 </w:t>
            </w:r>
            <w:r w:rsidR="00A52324">
              <w:t>Low-income</w:t>
            </w:r>
            <w:r>
              <w:t xml:space="preserve"> families affected by multiple challenges (</w:t>
            </w:r>
            <w:r w:rsidR="00A52324">
              <w:t>childcare</w:t>
            </w:r>
            <w:r>
              <w:t xml:space="preserve">, social isolation, acute health problems, ability to pay for health care, low wages and internet </w:t>
            </w:r>
            <w:r>
              <w:lastRenderedPageBreak/>
              <w:t>access) was in the top health priorities for underserved populations.</w:t>
            </w:r>
            <w:r w:rsidR="1EFC25B4">
              <w:t xml:space="preserve"> HCI serves </w:t>
            </w:r>
            <w:r w:rsidR="00A52324">
              <w:t>approximately</w:t>
            </w:r>
            <w:r w:rsidR="1EFC25B4">
              <w:t xml:space="preserve"> 30% SED.</w:t>
            </w:r>
          </w:p>
        </w:tc>
      </w:tr>
      <w:tr w:rsidR="00E70875" w14:paraId="0C1A91E3" w14:textId="77777777" w:rsidTr="45F22D1D">
        <w:tc>
          <w:tcPr>
            <w:tcW w:w="2592" w:type="dxa"/>
            <w:shd w:val="clear" w:color="auto" w:fill="auto"/>
            <w:tcMar>
              <w:top w:w="100" w:type="dxa"/>
              <w:left w:w="100" w:type="dxa"/>
              <w:bottom w:w="100" w:type="dxa"/>
              <w:right w:w="100" w:type="dxa"/>
            </w:tcMar>
          </w:tcPr>
          <w:p w14:paraId="53323276" w14:textId="37C6BA07" w:rsidR="00E70875" w:rsidRDefault="2C200A39">
            <w:pPr>
              <w:widowControl w:val="0"/>
              <w:spacing w:line="240" w:lineRule="auto"/>
            </w:pPr>
            <w:r>
              <w:lastRenderedPageBreak/>
              <w:t>Enrolled in</w:t>
            </w:r>
            <w:r w:rsidR="094C18B0">
              <w:t>/</w:t>
            </w:r>
            <w:r w:rsidR="48ADCDE2">
              <w:t xml:space="preserve"> </w:t>
            </w:r>
            <w:r w:rsidR="094C18B0">
              <w:t>Provides</w:t>
            </w:r>
            <w:r>
              <w:t xml:space="preserve"> Children's Mental Health Initiative (CMHI)</w:t>
            </w:r>
          </w:p>
        </w:tc>
        <w:tc>
          <w:tcPr>
            <w:tcW w:w="2592" w:type="dxa"/>
            <w:shd w:val="clear" w:color="auto" w:fill="auto"/>
            <w:tcMar>
              <w:top w:w="100" w:type="dxa"/>
              <w:left w:w="100" w:type="dxa"/>
              <w:bottom w:w="100" w:type="dxa"/>
              <w:right w:w="100" w:type="dxa"/>
            </w:tcMar>
          </w:tcPr>
          <w:p w14:paraId="47C6B63A" w14:textId="1AD5FB13" w:rsidR="00E70875" w:rsidRDefault="4B85F0FF">
            <w:pPr>
              <w:widowControl w:val="0"/>
              <w:spacing w:line="240" w:lineRule="auto"/>
            </w:pPr>
            <w:r>
              <w:t>Yes</w:t>
            </w:r>
          </w:p>
        </w:tc>
        <w:tc>
          <w:tcPr>
            <w:tcW w:w="2592" w:type="dxa"/>
            <w:shd w:val="clear" w:color="auto" w:fill="auto"/>
            <w:tcMar>
              <w:top w:w="100" w:type="dxa"/>
              <w:left w:w="100" w:type="dxa"/>
              <w:bottom w:w="100" w:type="dxa"/>
              <w:right w:w="100" w:type="dxa"/>
            </w:tcMar>
          </w:tcPr>
          <w:p w14:paraId="2D49B559" w14:textId="27CA8600" w:rsidR="00E70875" w:rsidRDefault="37A2BAFD">
            <w:pPr>
              <w:widowControl w:val="0"/>
              <w:spacing w:line="240" w:lineRule="auto"/>
            </w:pPr>
            <w:r>
              <w:t>HCI utilizes CMHI to children and adolescents that meet criteria</w:t>
            </w:r>
          </w:p>
        </w:tc>
        <w:tc>
          <w:tcPr>
            <w:tcW w:w="2592" w:type="dxa"/>
            <w:shd w:val="clear" w:color="auto" w:fill="auto"/>
            <w:tcMar>
              <w:top w:w="100" w:type="dxa"/>
              <w:left w:w="100" w:type="dxa"/>
              <w:bottom w:w="100" w:type="dxa"/>
              <w:right w:w="100" w:type="dxa"/>
            </w:tcMar>
          </w:tcPr>
          <w:p w14:paraId="7FBEEED8" w14:textId="06E33B44" w:rsidR="00E70875" w:rsidRDefault="00A52324">
            <w:pPr>
              <w:widowControl w:val="0"/>
              <w:spacing w:line="240" w:lineRule="auto"/>
            </w:pPr>
            <w:r>
              <w:t>Yes,</w:t>
            </w:r>
            <w:r w:rsidR="37A2BAFD">
              <w:t xml:space="preserve"> it requires training and a DCS contract</w:t>
            </w:r>
          </w:p>
        </w:tc>
        <w:tc>
          <w:tcPr>
            <w:tcW w:w="2592" w:type="dxa"/>
            <w:shd w:val="clear" w:color="auto" w:fill="auto"/>
            <w:tcMar>
              <w:top w:w="100" w:type="dxa"/>
              <w:left w:w="100" w:type="dxa"/>
              <w:bottom w:w="100" w:type="dxa"/>
              <w:right w:w="100" w:type="dxa"/>
            </w:tcMar>
          </w:tcPr>
          <w:p w14:paraId="5ADDDAAA" w14:textId="28CD642D" w:rsidR="00E70875" w:rsidRDefault="7D7FC607"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 </w:t>
            </w:r>
            <w:r w:rsidR="00A52324">
              <w:t>Low-income</w:t>
            </w:r>
            <w:r>
              <w:t xml:space="preserve"> families affected by multiple challenges (</w:t>
            </w:r>
            <w:r w:rsidR="00A52324">
              <w:t>childcare</w:t>
            </w:r>
            <w:r>
              <w:t xml:space="preserve">, social isolation, acute health </w:t>
            </w:r>
            <w:r>
              <w:lastRenderedPageBreak/>
              <w:t>problems, ability to pay for health care, low wages and internet access) was in the top health priorities for underserved populations.</w:t>
            </w:r>
            <w:r w:rsidR="1EB18F7A">
              <w:t xml:space="preserve"> HCI serves </w:t>
            </w:r>
            <w:r w:rsidR="00A52324">
              <w:t>approximately</w:t>
            </w:r>
            <w:r w:rsidR="1EB18F7A">
              <w:t xml:space="preserve"> 30% SED.</w:t>
            </w:r>
          </w:p>
        </w:tc>
      </w:tr>
      <w:tr w:rsidR="00E70875" w14:paraId="180ACDB9" w14:textId="77777777" w:rsidTr="45F22D1D">
        <w:tc>
          <w:tcPr>
            <w:tcW w:w="2592" w:type="dxa"/>
            <w:shd w:val="clear" w:color="auto" w:fill="auto"/>
            <w:tcMar>
              <w:top w:w="100" w:type="dxa"/>
              <w:left w:w="100" w:type="dxa"/>
              <w:bottom w:w="100" w:type="dxa"/>
              <w:right w:w="100" w:type="dxa"/>
            </w:tcMar>
          </w:tcPr>
          <w:p w14:paraId="725B7B0B" w14:textId="77777777" w:rsidR="00E70875" w:rsidRDefault="00A46BC3">
            <w:pPr>
              <w:widowControl w:val="0"/>
              <w:spacing w:line="240" w:lineRule="auto"/>
            </w:pPr>
            <w:r>
              <w:lastRenderedPageBreak/>
              <w:t>High Fidelity Wraparound</w:t>
            </w:r>
          </w:p>
        </w:tc>
        <w:tc>
          <w:tcPr>
            <w:tcW w:w="2592" w:type="dxa"/>
            <w:shd w:val="clear" w:color="auto" w:fill="auto"/>
            <w:tcMar>
              <w:top w:w="100" w:type="dxa"/>
              <w:left w:w="100" w:type="dxa"/>
              <w:bottom w:w="100" w:type="dxa"/>
              <w:right w:w="100" w:type="dxa"/>
            </w:tcMar>
          </w:tcPr>
          <w:p w14:paraId="3A8C3D12" w14:textId="2B6564E4" w:rsidR="00E70875" w:rsidRDefault="23B43778">
            <w:pPr>
              <w:widowControl w:val="0"/>
              <w:spacing w:line="240" w:lineRule="auto"/>
            </w:pPr>
            <w:r>
              <w:t>Yes</w:t>
            </w:r>
          </w:p>
        </w:tc>
        <w:tc>
          <w:tcPr>
            <w:tcW w:w="2592" w:type="dxa"/>
            <w:shd w:val="clear" w:color="auto" w:fill="auto"/>
            <w:tcMar>
              <w:top w:w="100" w:type="dxa"/>
              <w:left w:w="100" w:type="dxa"/>
              <w:bottom w:w="100" w:type="dxa"/>
              <w:right w:w="100" w:type="dxa"/>
            </w:tcMar>
          </w:tcPr>
          <w:p w14:paraId="310FC0EB" w14:textId="1F46E6CF" w:rsidR="00E70875" w:rsidRDefault="23B43778">
            <w:pPr>
              <w:widowControl w:val="0"/>
              <w:spacing w:line="240" w:lineRule="auto"/>
            </w:pPr>
            <w:r>
              <w:t>HCI utilizes high fidelity wraparound to children and adolescents</w:t>
            </w:r>
          </w:p>
        </w:tc>
        <w:tc>
          <w:tcPr>
            <w:tcW w:w="2592" w:type="dxa"/>
            <w:shd w:val="clear" w:color="auto" w:fill="auto"/>
            <w:tcMar>
              <w:top w:w="100" w:type="dxa"/>
              <w:left w:w="100" w:type="dxa"/>
              <w:bottom w:w="100" w:type="dxa"/>
              <w:right w:w="100" w:type="dxa"/>
            </w:tcMar>
          </w:tcPr>
          <w:p w14:paraId="4468C7FE" w14:textId="207EFD90" w:rsidR="00E70875" w:rsidRDefault="00A52324">
            <w:pPr>
              <w:widowControl w:val="0"/>
              <w:spacing w:line="240" w:lineRule="auto"/>
            </w:pPr>
            <w:r>
              <w:t>Yes,</w:t>
            </w:r>
            <w:r w:rsidR="23B43778">
              <w:t xml:space="preserve"> it requires training and monitoring by DMHA</w:t>
            </w:r>
          </w:p>
        </w:tc>
        <w:tc>
          <w:tcPr>
            <w:tcW w:w="2592" w:type="dxa"/>
            <w:shd w:val="clear" w:color="auto" w:fill="auto"/>
            <w:tcMar>
              <w:top w:w="100" w:type="dxa"/>
              <w:left w:w="100" w:type="dxa"/>
              <w:bottom w:w="100" w:type="dxa"/>
              <w:right w:w="100" w:type="dxa"/>
            </w:tcMar>
          </w:tcPr>
          <w:p w14:paraId="02CD4633" w14:textId="1F785A87" w:rsidR="00E70875" w:rsidRDefault="3CCE36A8" w:rsidP="45F22D1D">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 </w:t>
            </w:r>
            <w:r w:rsidR="00A52324">
              <w:t>Low-income</w:t>
            </w:r>
            <w:r>
              <w:t xml:space="preserve"> families affected by </w:t>
            </w:r>
            <w:r>
              <w:lastRenderedPageBreak/>
              <w:t>multiple challenges (</w:t>
            </w:r>
            <w:r w:rsidR="00A52324">
              <w:t>childcare</w:t>
            </w:r>
            <w:r>
              <w:t>, social isolation, acute health problems, ability to pay for health care, low wages and internet access) was in the top health priorities for underserved populations.</w:t>
            </w:r>
            <w:r w:rsidR="4A19C09C">
              <w:t xml:space="preserve"> HCI serves </w:t>
            </w:r>
            <w:r w:rsidR="00A52324">
              <w:t>approximately</w:t>
            </w:r>
            <w:r w:rsidR="4A19C09C">
              <w:t xml:space="preserve"> 30% SED.</w:t>
            </w:r>
          </w:p>
        </w:tc>
      </w:tr>
      <w:tr w:rsidR="00E70875" w14:paraId="6BCE14BC" w14:textId="77777777" w:rsidTr="45F22D1D">
        <w:tc>
          <w:tcPr>
            <w:tcW w:w="2592" w:type="dxa"/>
            <w:shd w:val="clear" w:color="auto" w:fill="auto"/>
            <w:tcMar>
              <w:top w:w="100" w:type="dxa"/>
              <w:left w:w="100" w:type="dxa"/>
              <w:bottom w:w="100" w:type="dxa"/>
              <w:right w:w="100" w:type="dxa"/>
            </w:tcMar>
          </w:tcPr>
          <w:p w14:paraId="7182F8B7" w14:textId="77777777" w:rsidR="00E70875" w:rsidRDefault="00A46BC3">
            <w:pPr>
              <w:widowControl w:val="0"/>
              <w:spacing w:line="240" w:lineRule="auto"/>
            </w:pPr>
            <w:r>
              <w:lastRenderedPageBreak/>
              <w:t xml:space="preserve">Brief Strategic Family Therapy (BSFT) </w:t>
            </w:r>
          </w:p>
        </w:tc>
        <w:tc>
          <w:tcPr>
            <w:tcW w:w="2592" w:type="dxa"/>
            <w:shd w:val="clear" w:color="auto" w:fill="auto"/>
            <w:tcMar>
              <w:top w:w="100" w:type="dxa"/>
              <w:left w:w="100" w:type="dxa"/>
              <w:bottom w:w="100" w:type="dxa"/>
              <w:right w:w="100" w:type="dxa"/>
            </w:tcMar>
          </w:tcPr>
          <w:p w14:paraId="488C7266" w14:textId="240D61B7" w:rsidR="00E70875" w:rsidRDefault="389CFC5B">
            <w:pPr>
              <w:widowControl w:val="0"/>
              <w:spacing w:line="240" w:lineRule="auto"/>
            </w:pPr>
            <w:r>
              <w:t>No</w:t>
            </w:r>
          </w:p>
        </w:tc>
        <w:tc>
          <w:tcPr>
            <w:tcW w:w="2592" w:type="dxa"/>
            <w:shd w:val="clear" w:color="auto" w:fill="auto"/>
            <w:tcMar>
              <w:top w:w="100" w:type="dxa"/>
              <w:left w:w="100" w:type="dxa"/>
              <w:bottom w:w="100" w:type="dxa"/>
              <w:right w:w="100" w:type="dxa"/>
            </w:tcMar>
          </w:tcPr>
          <w:p w14:paraId="1F25F6D2" w14:textId="2250E87C" w:rsidR="00E70875" w:rsidRDefault="538739B7" w:rsidP="24A22D74">
            <w:pPr>
              <w:widowControl w:val="0"/>
              <w:pBdr>
                <w:top w:val="nil"/>
                <w:left w:val="nil"/>
                <w:bottom w:val="nil"/>
                <w:right w:val="nil"/>
                <w:between w:val="nil"/>
              </w:pBdr>
              <w:spacing w:line="240" w:lineRule="auto"/>
            </w:pPr>
            <w:r>
              <w:t xml:space="preserve">HCI does not plan to utilize this due to other EPS already being </w:t>
            </w:r>
            <w:r w:rsidR="00A52324">
              <w:t>utilized.</w:t>
            </w:r>
          </w:p>
          <w:p w14:paraId="4F0D9EE0" w14:textId="3D5A0A3C" w:rsidR="00E70875" w:rsidRDefault="00E70875" w:rsidP="24A22D74">
            <w:pPr>
              <w:widowControl w:val="0"/>
              <w:spacing w:line="240" w:lineRule="auto"/>
            </w:pPr>
          </w:p>
        </w:tc>
        <w:tc>
          <w:tcPr>
            <w:tcW w:w="2592" w:type="dxa"/>
            <w:shd w:val="clear" w:color="auto" w:fill="auto"/>
            <w:tcMar>
              <w:top w:w="100" w:type="dxa"/>
              <w:left w:w="100" w:type="dxa"/>
              <w:bottom w:w="100" w:type="dxa"/>
              <w:right w:w="100" w:type="dxa"/>
            </w:tcMar>
          </w:tcPr>
          <w:p w14:paraId="5894DFD3" w14:textId="3BEDAEE0" w:rsidR="00E70875" w:rsidRDefault="538739B7">
            <w:pPr>
              <w:widowControl w:val="0"/>
              <w:spacing w:line="240" w:lineRule="auto"/>
            </w:pPr>
            <w:r>
              <w:t>NA</w:t>
            </w:r>
          </w:p>
        </w:tc>
        <w:tc>
          <w:tcPr>
            <w:tcW w:w="2592" w:type="dxa"/>
            <w:shd w:val="clear" w:color="auto" w:fill="auto"/>
            <w:tcMar>
              <w:top w:w="100" w:type="dxa"/>
              <w:left w:w="100" w:type="dxa"/>
              <w:bottom w:w="100" w:type="dxa"/>
              <w:right w:w="100" w:type="dxa"/>
            </w:tcMar>
          </w:tcPr>
          <w:p w14:paraId="625B836F" w14:textId="4838BE41" w:rsidR="00E70875" w:rsidRDefault="78A9B49F">
            <w:pPr>
              <w:widowControl w:val="0"/>
              <w:spacing w:line="240" w:lineRule="auto"/>
            </w:pPr>
            <w:r>
              <w:t>NA</w:t>
            </w:r>
          </w:p>
        </w:tc>
      </w:tr>
      <w:tr w:rsidR="00E70875" w14:paraId="2EAE81E8" w14:textId="77777777" w:rsidTr="45F22D1D">
        <w:tc>
          <w:tcPr>
            <w:tcW w:w="2592" w:type="dxa"/>
            <w:shd w:val="clear" w:color="auto" w:fill="auto"/>
            <w:tcMar>
              <w:top w:w="100" w:type="dxa"/>
              <w:left w:w="100" w:type="dxa"/>
              <w:bottom w:w="100" w:type="dxa"/>
              <w:right w:w="100" w:type="dxa"/>
            </w:tcMar>
          </w:tcPr>
          <w:p w14:paraId="5BFE6136" w14:textId="77777777" w:rsidR="00E70875" w:rsidRDefault="00A46BC3">
            <w:pPr>
              <w:widowControl w:val="0"/>
              <w:spacing w:line="240" w:lineRule="auto"/>
            </w:pPr>
            <w:r>
              <w:t>Coordinated Specialty Care (CSC) for First Episode Psychosis (FEP)</w:t>
            </w:r>
          </w:p>
        </w:tc>
        <w:tc>
          <w:tcPr>
            <w:tcW w:w="2592" w:type="dxa"/>
            <w:shd w:val="clear" w:color="auto" w:fill="auto"/>
            <w:tcMar>
              <w:top w:w="100" w:type="dxa"/>
              <w:left w:w="100" w:type="dxa"/>
              <w:bottom w:w="100" w:type="dxa"/>
              <w:right w:w="100" w:type="dxa"/>
            </w:tcMar>
          </w:tcPr>
          <w:p w14:paraId="48E44AA1" w14:textId="0FC8C151" w:rsidR="00E70875" w:rsidRDefault="636F173C">
            <w:pPr>
              <w:widowControl w:val="0"/>
              <w:spacing w:line="240" w:lineRule="auto"/>
            </w:pPr>
            <w:r>
              <w:t>No</w:t>
            </w:r>
          </w:p>
        </w:tc>
        <w:tc>
          <w:tcPr>
            <w:tcW w:w="2592" w:type="dxa"/>
            <w:shd w:val="clear" w:color="auto" w:fill="auto"/>
            <w:tcMar>
              <w:top w:w="100" w:type="dxa"/>
              <w:left w:w="100" w:type="dxa"/>
              <w:bottom w:w="100" w:type="dxa"/>
              <w:right w:w="100" w:type="dxa"/>
            </w:tcMar>
          </w:tcPr>
          <w:p w14:paraId="790FDF8C" w14:textId="4EA6D50E" w:rsidR="00E70875" w:rsidRDefault="6E5221CF" w:rsidP="24A22D74">
            <w:pPr>
              <w:widowControl w:val="0"/>
              <w:pBdr>
                <w:top w:val="nil"/>
                <w:left w:val="nil"/>
                <w:bottom w:val="nil"/>
                <w:right w:val="nil"/>
                <w:between w:val="nil"/>
              </w:pBdr>
              <w:spacing w:line="240" w:lineRule="auto"/>
            </w:pPr>
            <w:r>
              <w:t>HCI does not plan to utilize this due to other EPS already being utilized</w:t>
            </w:r>
          </w:p>
        </w:tc>
        <w:tc>
          <w:tcPr>
            <w:tcW w:w="2592" w:type="dxa"/>
            <w:shd w:val="clear" w:color="auto" w:fill="auto"/>
            <w:tcMar>
              <w:top w:w="100" w:type="dxa"/>
              <w:left w:w="100" w:type="dxa"/>
              <w:bottom w:w="100" w:type="dxa"/>
              <w:right w:w="100" w:type="dxa"/>
            </w:tcMar>
          </w:tcPr>
          <w:p w14:paraId="70FFEEA0" w14:textId="3B9988E2" w:rsidR="00E70875" w:rsidRDefault="07403A05">
            <w:pPr>
              <w:widowControl w:val="0"/>
              <w:spacing w:line="240" w:lineRule="auto"/>
            </w:pPr>
            <w:r>
              <w:t>NA</w:t>
            </w:r>
          </w:p>
        </w:tc>
        <w:tc>
          <w:tcPr>
            <w:tcW w:w="2592" w:type="dxa"/>
            <w:shd w:val="clear" w:color="auto" w:fill="auto"/>
            <w:tcMar>
              <w:top w:w="100" w:type="dxa"/>
              <w:left w:w="100" w:type="dxa"/>
              <w:bottom w:w="100" w:type="dxa"/>
              <w:right w:w="100" w:type="dxa"/>
            </w:tcMar>
          </w:tcPr>
          <w:p w14:paraId="25725834" w14:textId="11B6D110" w:rsidR="00E70875" w:rsidRDefault="77B18E90">
            <w:pPr>
              <w:widowControl w:val="0"/>
              <w:spacing w:line="240" w:lineRule="auto"/>
            </w:pPr>
            <w:r>
              <w:t>NA</w:t>
            </w:r>
          </w:p>
        </w:tc>
      </w:tr>
      <w:tr w:rsidR="00E70875" w14:paraId="6FAC9F27" w14:textId="77777777" w:rsidTr="45F22D1D">
        <w:tc>
          <w:tcPr>
            <w:tcW w:w="2592" w:type="dxa"/>
            <w:shd w:val="clear" w:color="auto" w:fill="auto"/>
            <w:tcMar>
              <w:top w:w="100" w:type="dxa"/>
              <w:left w:w="100" w:type="dxa"/>
              <w:bottom w:w="100" w:type="dxa"/>
              <w:right w:w="100" w:type="dxa"/>
            </w:tcMar>
          </w:tcPr>
          <w:p w14:paraId="77BA71E7" w14:textId="77777777" w:rsidR="00E70875" w:rsidRDefault="00A46BC3">
            <w:pPr>
              <w:widowControl w:val="0"/>
              <w:spacing w:line="240" w:lineRule="auto"/>
            </w:pPr>
            <w:r>
              <w:t>Seeking Safety</w:t>
            </w:r>
          </w:p>
        </w:tc>
        <w:tc>
          <w:tcPr>
            <w:tcW w:w="2592" w:type="dxa"/>
            <w:shd w:val="clear" w:color="auto" w:fill="auto"/>
            <w:tcMar>
              <w:top w:w="100" w:type="dxa"/>
              <w:left w:w="100" w:type="dxa"/>
              <w:bottom w:w="100" w:type="dxa"/>
              <w:right w:w="100" w:type="dxa"/>
            </w:tcMar>
          </w:tcPr>
          <w:p w14:paraId="46B095D7" w14:textId="791BAC74" w:rsidR="00E70875" w:rsidRDefault="6B2C14A9">
            <w:pPr>
              <w:widowControl w:val="0"/>
              <w:spacing w:line="240" w:lineRule="auto"/>
            </w:pPr>
            <w:r>
              <w:t>Yes</w:t>
            </w:r>
          </w:p>
        </w:tc>
        <w:tc>
          <w:tcPr>
            <w:tcW w:w="2592" w:type="dxa"/>
            <w:shd w:val="clear" w:color="auto" w:fill="auto"/>
            <w:tcMar>
              <w:top w:w="100" w:type="dxa"/>
              <w:left w:w="100" w:type="dxa"/>
              <w:bottom w:w="100" w:type="dxa"/>
              <w:right w:w="100" w:type="dxa"/>
            </w:tcMar>
          </w:tcPr>
          <w:p w14:paraId="7F713ABC" w14:textId="60A66571" w:rsidR="00E70875" w:rsidRDefault="6B2C14A9">
            <w:pPr>
              <w:widowControl w:val="0"/>
              <w:spacing w:line="240" w:lineRule="auto"/>
            </w:pPr>
            <w:r>
              <w:t xml:space="preserve">HCI utilizes this with adults </w:t>
            </w:r>
            <w:r w:rsidR="5ADB7856">
              <w:t xml:space="preserve">that have trauma </w:t>
            </w:r>
            <w:r w:rsidR="182798AC">
              <w:t>and</w:t>
            </w:r>
            <w:r w:rsidR="5ADB7856">
              <w:t xml:space="preserve"> substance use </w:t>
            </w:r>
            <w:r w:rsidR="5ADB7856">
              <w:lastRenderedPageBreak/>
              <w:t>history</w:t>
            </w:r>
          </w:p>
        </w:tc>
        <w:tc>
          <w:tcPr>
            <w:tcW w:w="2592" w:type="dxa"/>
            <w:shd w:val="clear" w:color="auto" w:fill="auto"/>
            <w:tcMar>
              <w:top w:w="100" w:type="dxa"/>
              <w:left w:w="100" w:type="dxa"/>
              <w:bottom w:w="100" w:type="dxa"/>
              <w:right w:w="100" w:type="dxa"/>
            </w:tcMar>
          </w:tcPr>
          <w:p w14:paraId="35E73223" w14:textId="4F984A2E" w:rsidR="00E70875" w:rsidRDefault="00A52324">
            <w:pPr>
              <w:widowControl w:val="0"/>
              <w:spacing w:line="240" w:lineRule="auto"/>
            </w:pPr>
            <w:r>
              <w:lastRenderedPageBreak/>
              <w:t>Yes,</w:t>
            </w:r>
            <w:r w:rsidR="5ADB7856">
              <w:t xml:space="preserve"> through manuals</w:t>
            </w:r>
          </w:p>
        </w:tc>
        <w:tc>
          <w:tcPr>
            <w:tcW w:w="2592" w:type="dxa"/>
            <w:shd w:val="clear" w:color="auto" w:fill="auto"/>
            <w:tcMar>
              <w:top w:w="100" w:type="dxa"/>
              <w:left w:w="100" w:type="dxa"/>
              <w:bottom w:w="100" w:type="dxa"/>
              <w:right w:w="100" w:type="dxa"/>
            </w:tcMar>
          </w:tcPr>
          <w:p w14:paraId="0ED9B879" w14:textId="582C4D02" w:rsidR="00E70875" w:rsidRDefault="12D35BEC" w:rsidP="19A7EC68">
            <w:pPr>
              <w:widowControl w:val="0"/>
              <w:pBdr>
                <w:top w:val="nil"/>
                <w:left w:val="nil"/>
                <w:bottom w:val="nil"/>
                <w:right w:val="nil"/>
                <w:between w:val="nil"/>
              </w:pBdr>
              <w:spacing w:line="240" w:lineRule="auto"/>
            </w:pPr>
            <w:r>
              <w:t xml:space="preserve">Behavioral Health, Tobacco/Vape Usage and Drug/Alcohol </w:t>
            </w:r>
            <w:r>
              <w:lastRenderedPageBreak/>
              <w:t xml:space="preserve">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0FFD2FD1" w14:textId="4B122691" w:rsidR="00E70875" w:rsidRDefault="1F8F9A9C" w:rsidP="02482329">
            <w:pPr>
              <w:widowControl w:val="0"/>
              <w:pBdr>
                <w:top w:val="nil"/>
                <w:left w:val="nil"/>
                <w:bottom w:val="nil"/>
                <w:right w:val="nil"/>
                <w:between w:val="nil"/>
              </w:pBdr>
              <w:spacing w:line="240" w:lineRule="auto"/>
            </w:pPr>
            <w:r>
              <w:t>Substance use dependency was the top concern for underserved population as well as the lack of continuum of care for addictions providers.</w:t>
            </w:r>
            <w:r w:rsidR="72E8E136">
              <w:t xml:space="preserve"> </w:t>
            </w:r>
            <w:r w:rsidR="741C84A4">
              <w:t xml:space="preserve">HCI serves </w:t>
            </w:r>
            <w:r w:rsidR="00A52324">
              <w:t>approximately</w:t>
            </w:r>
            <w:r w:rsidR="741C84A4">
              <w:t xml:space="preserve"> 60% SMI.</w:t>
            </w:r>
          </w:p>
          <w:p w14:paraId="017B3BAA" w14:textId="650956AC" w:rsidR="00E70875" w:rsidRDefault="741C84A4" w:rsidP="02482329">
            <w:pPr>
              <w:widowControl w:val="0"/>
              <w:pBdr>
                <w:top w:val="nil"/>
                <w:left w:val="nil"/>
                <w:bottom w:val="nil"/>
                <w:right w:val="nil"/>
                <w:between w:val="nil"/>
              </w:pBdr>
              <w:spacing w:line="240" w:lineRule="auto"/>
            </w:pPr>
            <w:r>
              <w:t>HCI serves approximatley10% SUD.</w:t>
            </w:r>
          </w:p>
        </w:tc>
      </w:tr>
      <w:tr w:rsidR="00E70875" w14:paraId="6DE669F9" w14:textId="77777777" w:rsidTr="45F22D1D">
        <w:trPr>
          <w:trHeight w:val="1350"/>
        </w:trPr>
        <w:tc>
          <w:tcPr>
            <w:tcW w:w="2592" w:type="dxa"/>
            <w:shd w:val="clear" w:color="auto" w:fill="auto"/>
            <w:tcMar>
              <w:top w:w="100" w:type="dxa"/>
              <w:left w:w="100" w:type="dxa"/>
              <w:bottom w:w="100" w:type="dxa"/>
              <w:right w:w="100" w:type="dxa"/>
            </w:tcMar>
          </w:tcPr>
          <w:p w14:paraId="4C62966D" w14:textId="77777777" w:rsidR="00E70875" w:rsidRDefault="00A46BC3">
            <w:pPr>
              <w:widowControl w:val="0"/>
              <w:spacing w:line="240" w:lineRule="auto"/>
            </w:pPr>
            <w:r>
              <w:lastRenderedPageBreak/>
              <w:t>Parent Management Training</w:t>
            </w:r>
          </w:p>
        </w:tc>
        <w:tc>
          <w:tcPr>
            <w:tcW w:w="2592" w:type="dxa"/>
            <w:shd w:val="clear" w:color="auto" w:fill="auto"/>
            <w:tcMar>
              <w:top w:w="100" w:type="dxa"/>
              <w:left w:w="100" w:type="dxa"/>
              <w:bottom w:w="100" w:type="dxa"/>
              <w:right w:w="100" w:type="dxa"/>
            </w:tcMar>
          </w:tcPr>
          <w:p w14:paraId="7D31B154" w14:textId="0D4DAA73" w:rsidR="00E70875" w:rsidRDefault="0E9C14C2">
            <w:pPr>
              <w:widowControl w:val="0"/>
              <w:spacing w:line="240" w:lineRule="auto"/>
            </w:pPr>
            <w:r>
              <w:t>No</w:t>
            </w:r>
          </w:p>
        </w:tc>
        <w:tc>
          <w:tcPr>
            <w:tcW w:w="2592" w:type="dxa"/>
            <w:shd w:val="clear" w:color="auto" w:fill="auto"/>
            <w:tcMar>
              <w:top w:w="100" w:type="dxa"/>
              <w:left w:w="100" w:type="dxa"/>
              <w:bottom w:w="100" w:type="dxa"/>
              <w:right w:w="100" w:type="dxa"/>
            </w:tcMar>
          </w:tcPr>
          <w:p w14:paraId="766CECA2" w14:textId="7425594B" w:rsidR="00E70875" w:rsidRDefault="5A78AC90" w:rsidP="24A22D74">
            <w:pPr>
              <w:widowControl w:val="0"/>
              <w:pBdr>
                <w:top w:val="nil"/>
                <w:left w:val="nil"/>
                <w:bottom w:val="nil"/>
                <w:right w:val="nil"/>
                <w:between w:val="nil"/>
              </w:pBdr>
              <w:spacing w:line="240" w:lineRule="auto"/>
            </w:pPr>
            <w:r>
              <w:t>HCI does not plan to utilize this due to other EPS already being utilized</w:t>
            </w:r>
          </w:p>
        </w:tc>
        <w:tc>
          <w:tcPr>
            <w:tcW w:w="2592" w:type="dxa"/>
            <w:shd w:val="clear" w:color="auto" w:fill="auto"/>
            <w:tcMar>
              <w:top w:w="100" w:type="dxa"/>
              <w:left w:w="100" w:type="dxa"/>
              <w:bottom w:w="100" w:type="dxa"/>
              <w:right w:w="100" w:type="dxa"/>
            </w:tcMar>
          </w:tcPr>
          <w:p w14:paraId="4BBEEC46" w14:textId="700B32FC" w:rsidR="00E70875" w:rsidRDefault="41E3B8FA">
            <w:pPr>
              <w:widowControl w:val="0"/>
              <w:spacing w:line="240" w:lineRule="auto"/>
            </w:pPr>
            <w:r>
              <w:t>NA</w:t>
            </w:r>
          </w:p>
        </w:tc>
        <w:tc>
          <w:tcPr>
            <w:tcW w:w="2592" w:type="dxa"/>
            <w:shd w:val="clear" w:color="auto" w:fill="auto"/>
            <w:tcMar>
              <w:top w:w="100" w:type="dxa"/>
              <w:left w:w="100" w:type="dxa"/>
              <w:bottom w:w="100" w:type="dxa"/>
              <w:right w:w="100" w:type="dxa"/>
            </w:tcMar>
          </w:tcPr>
          <w:p w14:paraId="767B2925" w14:textId="3F91026A" w:rsidR="00E70875" w:rsidRDefault="2EDA4C14">
            <w:pPr>
              <w:widowControl w:val="0"/>
              <w:spacing w:line="240" w:lineRule="auto"/>
            </w:pPr>
            <w:r>
              <w:t>NA</w:t>
            </w:r>
          </w:p>
        </w:tc>
      </w:tr>
      <w:tr w:rsidR="00E70875" w14:paraId="71C9A7CB" w14:textId="77777777" w:rsidTr="45F22D1D">
        <w:tc>
          <w:tcPr>
            <w:tcW w:w="2592" w:type="dxa"/>
            <w:shd w:val="clear" w:color="auto" w:fill="auto"/>
            <w:tcMar>
              <w:top w:w="100" w:type="dxa"/>
              <w:left w:w="100" w:type="dxa"/>
              <w:bottom w:w="100" w:type="dxa"/>
              <w:right w:w="100" w:type="dxa"/>
            </w:tcMar>
          </w:tcPr>
          <w:p w14:paraId="3B7C6746" w14:textId="77777777" w:rsidR="00E70875" w:rsidRDefault="00A46BC3">
            <w:pPr>
              <w:widowControl w:val="0"/>
              <w:spacing w:line="240" w:lineRule="auto"/>
            </w:pPr>
            <w:r>
              <w:t>Long-acting injectable medications to treat both mental and substance use disorders</w:t>
            </w:r>
          </w:p>
        </w:tc>
        <w:tc>
          <w:tcPr>
            <w:tcW w:w="2592" w:type="dxa"/>
            <w:shd w:val="clear" w:color="auto" w:fill="auto"/>
            <w:tcMar>
              <w:top w:w="100" w:type="dxa"/>
              <w:left w:w="100" w:type="dxa"/>
              <w:bottom w:w="100" w:type="dxa"/>
              <w:right w:w="100" w:type="dxa"/>
            </w:tcMar>
          </w:tcPr>
          <w:p w14:paraId="2E92BEF9" w14:textId="5421FABA" w:rsidR="00E70875" w:rsidRDefault="30A0376A">
            <w:pPr>
              <w:widowControl w:val="0"/>
              <w:spacing w:line="240" w:lineRule="auto"/>
            </w:pPr>
            <w:r>
              <w:t>Yes</w:t>
            </w:r>
          </w:p>
        </w:tc>
        <w:tc>
          <w:tcPr>
            <w:tcW w:w="2592" w:type="dxa"/>
            <w:shd w:val="clear" w:color="auto" w:fill="auto"/>
            <w:tcMar>
              <w:top w:w="100" w:type="dxa"/>
              <w:left w:w="100" w:type="dxa"/>
              <w:bottom w:w="100" w:type="dxa"/>
              <w:right w:w="100" w:type="dxa"/>
            </w:tcMar>
          </w:tcPr>
          <w:p w14:paraId="4EB5286E" w14:textId="52D1BEC7" w:rsidR="00E70875" w:rsidRDefault="30A0376A">
            <w:pPr>
              <w:widowControl w:val="0"/>
              <w:spacing w:line="240" w:lineRule="auto"/>
            </w:pPr>
            <w:r>
              <w:t>HCI does utilize this with adults with mental illness and substance use</w:t>
            </w:r>
          </w:p>
        </w:tc>
        <w:tc>
          <w:tcPr>
            <w:tcW w:w="2592" w:type="dxa"/>
            <w:shd w:val="clear" w:color="auto" w:fill="auto"/>
            <w:tcMar>
              <w:top w:w="100" w:type="dxa"/>
              <w:left w:w="100" w:type="dxa"/>
              <w:bottom w:w="100" w:type="dxa"/>
              <w:right w:w="100" w:type="dxa"/>
            </w:tcMar>
          </w:tcPr>
          <w:p w14:paraId="16DCD2DD" w14:textId="7E4EE266" w:rsidR="00E70875" w:rsidRDefault="56ED4F7B">
            <w:pPr>
              <w:widowControl w:val="0"/>
              <w:spacing w:line="240" w:lineRule="auto"/>
            </w:pPr>
            <w:r>
              <w:t>Training and education for those that prescribe, administer and monitor</w:t>
            </w:r>
          </w:p>
        </w:tc>
        <w:tc>
          <w:tcPr>
            <w:tcW w:w="2592" w:type="dxa"/>
            <w:shd w:val="clear" w:color="auto" w:fill="auto"/>
            <w:tcMar>
              <w:top w:w="100" w:type="dxa"/>
              <w:left w:w="100" w:type="dxa"/>
              <w:bottom w:w="100" w:type="dxa"/>
              <w:right w:w="100" w:type="dxa"/>
            </w:tcMar>
          </w:tcPr>
          <w:p w14:paraId="7C5486E5" w14:textId="02A187F9" w:rsidR="00E70875" w:rsidRDefault="1F08A138" w:rsidP="19A7EC68">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34385FFF" w14:textId="498EB848" w:rsidR="00E70875" w:rsidRDefault="15276E1E" w:rsidP="02482329">
            <w:pPr>
              <w:widowControl w:val="0"/>
              <w:pBdr>
                <w:top w:val="nil"/>
                <w:left w:val="nil"/>
                <w:bottom w:val="nil"/>
                <w:right w:val="nil"/>
                <w:between w:val="nil"/>
              </w:pBdr>
              <w:spacing w:line="240" w:lineRule="auto"/>
            </w:pPr>
            <w:r>
              <w:t xml:space="preserve">Substance use dependency was the top concern for underserved population as well as </w:t>
            </w:r>
            <w:r>
              <w:lastRenderedPageBreak/>
              <w:t>the lack of continuum of care for addictions providers.</w:t>
            </w:r>
            <w:r w:rsidR="618E12C4">
              <w:t xml:space="preserve"> </w:t>
            </w:r>
            <w:r w:rsidR="60A5DC55">
              <w:t xml:space="preserve">HCI serves </w:t>
            </w:r>
            <w:r w:rsidR="00A52324">
              <w:t>approximately</w:t>
            </w:r>
            <w:r w:rsidR="60A5DC55">
              <w:t xml:space="preserve"> 60% SMI.</w:t>
            </w:r>
          </w:p>
          <w:p w14:paraId="30922607" w14:textId="03ACC772" w:rsidR="00E70875" w:rsidRDefault="60A5DC55" w:rsidP="02482329">
            <w:pPr>
              <w:widowControl w:val="0"/>
              <w:pBdr>
                <w:top w:val="nil"/>
                <w:left w:val="nil"/>
                <w:bottom w:val="nil"/>
                <w:right w:val="nil"/>
                <w:between w:val="nil"/>
              </w:pBdr>
              <w:spacing w:line="240" w:lineRule="auto"/>
            </w:pPr>
            <w:r>
              <w:t>HCI serves approximatley10% SUD.</w:t>
            </w:r>
          </w:p>
        </w:tc>
      </w:tr>
      <w:tr w:rsidR="00E70875" w14:paraId="41A2DA9B" w14:textId="77777777" w:rsidTr="45F22D1D">
        <w:tc>
          <w:tcPr>
            <w:tcW w:w="2592" w:type="dxa"/>
            <w:shd w:val="clear" w:color="auto" w:fill="auto"/>
            <w:tcMar>
              <w:top w:w="100" w:type="dxa"/>
              <w:left w:w="100" w:type="dxa"/>
              <w:bottom w:w="100" w:type="dxa"/>
              <w:right w:w="100" w:type="dxa"/>
            </w:tcMar>
          </w:tcPr>
          <w:p w14:paraId="6036FB00" w14:textId="77777777" w:rsidR="00E70875" w:rsidRDefault="00A46BC3">
            <w:pPr>
              <w:widowControl w:val="0"/>
              <w:spacing w:line="240" w:lineRule="auto"/>
            </w:pPr>
            <w:r>
              <w:lastRenderedPageBreak/>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38480A57" w14:textId="46557565" w:rsidR="00E70875" w:rsidRDefault="2DFCBBE6">
            <w:pPr>
              <w:widowControl w:val="0"/>
              <w:spacing w:line="240" w:lineRule="auto"/>
            </w:pPr>
            <w:r>
              <w:t>Yes</w:t>
            </w:r>
          </w:p>
        </w:tc>
        <w:tc>
          <w:tcPr>
            <w:tcW w:w="2592" w:type="dxa"/>
            <w:shd w:val="clear" w:color="auto" w:fill="auto"/>
            <w:tcMar>
              <w:top w:w="100" w:type="dxa"/>
              <w:left w:w="100" w:type="dxa"/>
              <w:bottom w:w="100" w:type="dxa"/>
              <w:right w:w="100" w:type="dxa"/>
            </w:tcMar>
          </w:tcPr>
          <w:p w14:paraId="3EC16F31" w14:textId="250886FF" w:rsidR="00E70875" w:rsidRDefault="2DFCBBE6">
            <w:pPr>
              <w:widowControl w:val="0"/>
              <w:spacing w:line="240" w:lineRule="auto"/>
            </w:pPr>
            <w:r>
              <w:t>HCI does utilize this with adults with substance use</w:t>
            </w:r>
          </w:p>
        </w:tc>
        <w:tc>
          <w:tcPr>
            <w:tcW w:w="2592" w:type="dxa"/>
            <w:shd w:val="clear" w:color="auto" w:fill="auto"/>
            <w:tcMar>
              <w:top w:w="100" w:type="dxa"/>
              <w:left w:w="100" w:type="dxa"/>
              <w:bottom w:w="100" w:type="dxa"/>
              <w:right w:w="100" w:type="dxa"/>
            </w:tcMar>
          </w:tcPr>
          <w:p w14:paraId="67CCDCFC" w14:textId="27A14602" w:rsidR="00E70875" w:rsidRDefault="29D5F5D0">
            <w:pPr>
              <w:widowControl w:val="0"/>
              <w:spacing w:line="240" w:lineRule="auto"/>
            </w:pPr>
            <w:r>
              <w:t xml:space="preserve">Training and education for those that prescribe, administer and </w:t>
            </w:r>
            <w:r w:rsidR="00A52324">
              <w:t>monitor.</w:t>
            </w:r>
          </w:p>
          <w:p w14:paraId="1DD37E80" w14:textId="554D5DD7" w:rsidR="00E70875" w:rsidRDefault="00E70875" w:rsidP="24A22D74">
            <w:pPr>
              <w:widowControl w:val="0"/>
              <w:spacing w:line="240" w:lineRule="auto"/>
            </w:pPr>
          </w:p>
        </w:tc>
        <w:tc>
          <w:tcPr>
            <w:tcW w:w="2592" w:type="dxa"/>
            <w:shd w:val="clear" w:color="auto" w:fill="auto"/>
            <w:tcMar>
              <w:top w:w="100" w:type="dxa"/>
              <w:left w:w="100" w:type="dxa"/>
              <w:bottom w:w="100" w:type="dxa"/>
              <w:right w:w="100" w:type="dxa"/>
            </w:tcMar>
          </w:tcPr>
          <w:p w14:paraId="6FB6867D" w14:textId="212035BB" w:rsidR="00E70875" w:rsidRDefault="059CE32A" w:rsidP="19A7EC68">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p>
          <w:p w14:paraId="438F3B3C" w14:textId="5B0D00E1" w:rsidR="00E70875" w:rsidRDefault="01086705" w:rsidP="02482329">
            <w:pPr>
              <w:widowControl w:val="0"/>
              <w:pBdr>
                <w:top w:val="nil"/>
                <w:left w:val="nil"/>
                <w:bottom w:val="nil"/>
                <w:right w:val="nil"/>
                <w:between w:val="nil"/>
              </w:pBdr>
              <w:spacing w:line="240" w:lineRule="auto"/>
            </w:pPr>
            <w:r>
              <w:t xml:space="preserve">Substance use dependency was the top concern for underserved </w:t>
            </w:r>
            <w:r>
              <w:lastRenderedPageBreak/>
              <w:t>population as well as the lack of continuum of care for addictions providers.</w:t>
            </w:r>
            <w:r w:rsidR="23BC014E">
              <w:t xml:space="preserve"> HCI serves </w:t>
            </w:r>
            <w:r w:rsidR="00A52324">
              <w:t>approximately</w:t>
            </w:r>
            <w:r w:rsidR="23BC014E">
              <w:t xml:space="preserve"> 60% SMI.</w:t>
            </w:r>
          </w:p>
          <w:p w14:paraId="55A8A3DB" w14:textId="3050F9CB" w:rsidR="00E70875" w:rsidRDefault="23BC014E" w:rsidP="02482329">
            <w:pPr>
              <w:widowControl w:val="0"/>
              <w:pBdr>
                <w:top w:val="nil"/>
                <w:left w:val="nil"/>
                <w:bottom w:val="nil"/>
                <w:right w:val="nil"/>
                <w:between w:val="nil"/>
              </w:pBdr>
              <w:spacing w:line="240" w:lineRule="auto"/>
            </w:pPr>
            <w:r>
              <w:t>HCI serves approximatley10% SUD.</w:t>
            </w:r>
          </w:p>
        </w:tc>
      </w:tr>
    </w:tbl>
    <w:p w14:paraId="1FA9422E" w14:textId="7777777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533DF424" w14:textId="77777777" w:rsidTr="3A18AA80">
        <w:tc>
          <w:tcPr>
            <w:tcW w:w="12855" w:type="dxa"/>
            <w:shd w:val="clear" w:color="auto" w:fill="FFFF99"/>
          </w:tcPr>
          <w:p w14:paraId="1F5A7811" w14:textId="395831EE" w:rsidR="00E70875" w:rsidRDefault="17D7628C" w:rsidP="19A7EC68">
            <w:pPr>
              <w:widowControl w:val="0"/>
            </w:pPr>
            <w:r>
              <w:t xml:space="preserve">Other EBPs not listed </w:t>
            </w:r>
            <w:r w:rsidR="00A52324">
              <w:t>above.</w:t>
            </w:r>
          </w:p>
          <w:p w14:paraId="79F10E9A" w14:textId="1FCCCF4D" w:rsidR="00E70875" w:rsidRDefault="00E70875" w:rsidP="19A7EC68">
            <w:pPr>
              <w:widowControl w:val="0"/>
            </w:pPr>
          </w:p>
          <w:p w14:paraId="40C9D5CD" w14:textId="7D9E5DD2" w:rsidR="00E70875" w:rsidRDefault="33891C7C" w:rsidP="19A7EC68">
            <w:pPr>
              <w:widowControl w:val="0"/>
            </w:pPr>
            <w:r>
              <w:t xml:space="preserve">Acceptance and </w:t>
            </w:r>
            <w:r w:rsidR="00A52324">
              <w:t>Commitment</w:t>
            </w:r>
            <w:r>
              <w:t xml:space="preserve"> Therapy (ACT)</w:t>
            </w:r>
          </w:p>
          <w:p w14:paraId="1A9F8BDA" w14:textId="5FE19041" w:rsidR="00E70875" w:rsidRDefault="60C84BAE" w:rsidP="19A7EC68">
            <w:pPr>
              <w:widowControl w:val="0"/>
            </w:pPr>
            <w:r>
              <w:t xml:space="preserve">HCI utilizes it for </w:t>
            </w:r>
            <w:r w:rsidR="0A492828">
              <w:t xml:space="preserve">mentally ill individuals to assist </w:t>
            </w:r>
            <w:r w:rsidR="74EBBF0D">
              <w:t>in</w:t>
            </w:r>
            <w:r w:rsidR="0A492828">
              <w:t xml:space="preserve"> behavior </w:t>
            </w:r>
            <w:r w:rsidR="00A52324">
              <w:t>change.</w:t>
            </w:r>
            <w:r w:rsidR="0A492828">
              <w:t xml:space="preserve"> </w:t>
            </w:r>
          </w:p>
          <w:p w14:paraId="716C380C" w14:textId="535976AC" w:rsidR="00E70875" w:rsidRDefault="0A41C828" w:rsidP="19A7EC68">
            <w:pPr>
              <w:widowControl w:val="0"/>
            </w:pPr>
            <w:r>
              <w:t>Fi</w:t>
            </w:r>
            <w:r w:rsidR="79523FF9">
              <w:t>delity</w:t>
            </w:r>
            <w:r>
              <w:t xml:space="preserve"> is through </w:t>
            </w:r>
            <w:r w:rsidR="00A52324">
              <w:t>training.</w:t>
            </w:r>
          </w:p>
          <w:p w14:paraId="6E759D38" w14:textId="042B441C" w:rsidR="0AC650C8" w:rsidRDefault="47C64730" w:rsidP="02482329">
            <w:pPr>
              <w:widowControl w:val="0"/>
              <w:pBdr>
                <w:top w:val="nil"/>
                <w:left w:val="nil"/>
                <w:bottom w:val="nil"/>
                <w:right w:val="nil"/>
                <w:between w:val="nil"/>
              </w:pBdr>
              <w:spacing w:line="240" w:lineRule="auto"/>
            </w:pPr>
            <w:r>
              <w:t xml:space="preserve">CNA: </w:t>
            </w:r>
            <w:r w:rsidR="191DC4F4">
              <w:t xml:space="preserve">Behavioral </w:t>
            </w:r>
            <w:r w:rsidR="00A52324">
              <w:t>Health</w:t>
            </w:r>
            <w:r w:rsidR="191DC4F4">
              <w:t xml:space="preserve"> was in the top 9 health priorities. Behavioral Health was in the top 11 related causes of health risks (heart disease, diabetes, cancer, </w:t>
            </w:r>
            <w:r w:rsidR="00A52324">
              <w:t>stroke, and</w:t>
            </w:r>
            <w:r w:rsidR="191DC4F4">
              <w:t xml:space="preserve"> women’s health).</w:t>
            </w:r>
            <w:r w:rsidR="07D6F3F7">
              <w:t xml:space="preserve"> HCI serves </w:t>
            </w:r>
            <w:r w:rsidR="00A52324">
              <w:t>approximately</w:t>
            </w:r>
            <w:r w:rsidR="07D6F3F7">
              <w:t xml:space="preserve"> 60% SMI.</w:t>
            </w:r>
          </w:p>
          <w:p w14:paraId="1B42859E" w14:textId="36783486" w:rsidR="00E70875" w:rsidRDefault="00E70875" w:rsidP="02482329">
            <w:pPr>
              <w:widowControl w:val="0"/>
            </w:pPr>
          </w:p>
          <w:p w14:paraId="49368AC9" w14:textId="64A1706A" w:rsidR="00E70875" w:rsidRDefault="46A92AFF" w:rsidP="02482329">
            <w:pPr>
              <w:widowControl w:val="0"/>
            </w:pPr>
            <w:r>
              <w:t xml:space="preserve">Cognitive </w:t>
            </w:r>
            <w:r w:rsidR="00A52324">
              <w:t>Behavioral</w:t>
            </w:r>
            <w:r>
              <w:t xml:space="preserve"> T</w:t>
            </w:r>
            <w:r w:rsidR="414AF8DF">
              <w:t>h</w:t>
            </w:r>
            <w:r>
              <w:t>erapy for Insomnia</w:t>
            </w:r>
            <w:r w:rsidR="4B346248">
              <w:t xml:space="preserve"> (CBT-I)</w:t>
            </w:r>
          </w:p>
          <w:p w14:paraId="01FAE129" w14:textId="6DD2FF79" w:rsidR="00E70875" w:rsidRDefault="4B346248" w:rsidP="02482329">
            <w:pPr>
              <w:widowControl w:val="0"/>
            </w:pPr>
            <w:r>
              <w:t>HCI utilizes it for</w:t>
            </w:r>
            <w:r w:rsidR="706C7BAB">
              <w:t xml:space="preserve"> </w:t>
            </w:r>
            <w:r>
              <w:t>individuals to assist in specifi</w:t>
            </w:r>
            <w:r w:rsidR="031C0CB6">
              <w:t>c</w:t>
            </w:r>
            <w:r>
              <w:t xml:space="preserve">ally sleep </w:t>
            </w:r>
            <w:r w:rsidR="00A52324">
              <w:t>issues.</w:t>
            </w:r>
          </w:p>
          <w:p w14:paraId="3B90992F" w14:textId="033DA9EE" w:rsidR="00E70875" w:rsidRDefault="4B346248" w:rsidP="02482329">
            <w:pPr>
              <w:widowControl w:val="0"/>
            </w:pPr>
            <w:r>
              <w:t xml:space="preserve">Fidelity is through training and HCI obtains training through STAR behavioral </w:t>
            </w:r>
            <w:r w:rsidR="00A52324">
              <w:t>health</w:t>
            </w:r>
            <w:r>
              <w:t xml:space="preserve"> provider </w:t>
            </w:r>
            <w:r w:rsidR="00A52324">
              <w:t>network.</w:t>
            </w:r>
          </w:p>
          <w:p w14:paraId="241D439C" w14:textId="0323984C" w:rsidR="00E70875" w:rsidRDefault="3FF600F5" w:rsidP="02482329">
            <w:pPr>
              <w:widowControl w:val="0"/>
              <w:pBdr>
                <w:top w:val="nil"/>
                <w:left w:val="nil"/>
                <w:bottom w:val="nil"/>
                <w:right w:val="nil"/>
                <w:between w:val="nil"/>
              </w:pBdr>
              <w:spacing w:line="240" w:lineRule="auto"/>
            </w:pPr>
            <w:r>
              <w:t>CNA:</w:t>
            </w:r>
            <w:r w:rsidR="5E3F8C02">
              <w:t xml:space="preserve"> </w:t>
            </w:r>
            <w:r w:rsidR="407D3E3C">
              <w:t xml:space="preserve">Behavioral Health, Tobacco/Vape Usage and Drug/Alcohol Dependency was in the top 9 health priorities. Behavioral </w:t>
            </w:r>
            <w:r w:rsidR="407D3E3C">
              <w:lastRenderedPageBreak/>
              <w:t xml:space="preserve">Health, Tobacco/Vape Use, Drug/Alcohol Dependency and Access to Healthcare was in the top 11 related causes of health risks (heart disease, diabetes, cancer, </w:t>
            </w:r>
            <w:r w:rsidR="00A52324">
              <w:t>stroke, and</w:t>
            </w:r>
            <w:r w:rsidR="407D3E3C">
              <w:t xml:space="preserve"> women’s health).</w:t>
            </w:r>
            <w:r w:rsidR="6612478F">
              <w:t xml:space="preserve"> HCI serves </w:t>
            </w:r>
            <w:r w:rsidR="00A52324">
              <w:t>approximately</w:t>
            </w:r>
            <w:r w:rsidR="6612478F">
              <w:t xml:space="preserve"> 60% SMI.</w:t>
            </w:r>
          </w:p>
          <w:p w14:paraId="3CA9AEC8" w14:textId="27AEBC47" w:rsidR="00E70875" w:rsidRDefault="00E70875" w:rsidP="02482329">
            <w:pPr>
              <w:widowControl w:val="0"/>
              <w:pBdr>
                <w:top w:val="nil"/>
                <w:left w:val="nil"/>
                <w:bottom w:val="nil"/>
                <w:right w:val="nil"/>
                <w:between w:val="nil"/>
              </w:pBdr>
              <w:spacing w:line="240" w:lineRule="auto"/>
            </w:pPr>
          </w:p>
          <w:p w14:paraId="21C96EE5" w14:textId="6AFAE288" w:rsidR="00E70875" w:rsidRDefault="044DEE1D" w:rsidP="02482329">
            <w:pPr>
              <w:widowControl w:val="0"/>
            </w:pPr>
            <w:r>
              <w:t>Cognitive Behavioral Therapy for Suicide Prevention (CBT-SP)</w:t>
            </w:r>
          </w:p>
          <w:p w14:paraId="6EC1603A" w14:textId="279516AD" w:rsidR="00E70875" w:rsidRDefault="044DEE1D" w:rsidP="02482329">
            <w:pPr>
              <w:widowControl w:val="0"/>
            </w:pPr>
            <w:r>
              <w:t>HCI utilizes it for</w:t>
            </w:r>
            <w:r w:rsidR="27CDF09F">
              <w:t xml:space="preserve"> individuals to assist in specifically </w:t>
            </w:r>
            <w:r w:rsidR="04DF62D0">
              <w:t xml:space="preserve">suicide </w:t>
            </w:r>
            <w:r w:rsidR="00A52324">
              <w:t>prevention.</w:t>
            </w:r>
          </w:p>
          <w:p w14:paraId="03C5A54B" w14:textId="4116C70A" w:rsidR="00E70875" w:rsidRDefault="04DF62D0" w:rsidP="02482329">
            <w:pPr>
              <w:widowControl w:val="0"/>
            </w:pPr>
            <w:r>
              <w:t>Fide</w:t>
            </w:r>
            <w:r w:rsidR="4D09C814">
              <w:t>l</w:t>
            </w:r>
            <w:r>
              <w:t xml:space="preserve">ity is through training and HCI obtains training through STAR behavioral health provider </w:t>
            </w:r>
            <w:r w:rsidR="00A52324">
              <w:t>network.</w:t>
            </w:r>
          </w:p>
          <w:p w14:paraId="4F7DAFC4" w14:textId="75421605" w:rsidR="644E4FC0" w:rsidRDefault="681E4C21" w:rsidP="02482329">
            <w:pPr>
              <w:widowControl w:val="0"/>
              <w:pBdr>
                <w:top w:val="nil"/>
                <w:left w:val="nil"/>
                <w:bottom w:val="nil"/>
                <w:right w:val="nil"/>
                <w:between w:val="nil"/>
              </w:pBdr>
              <w:spacing w:line="240" w:lineRule="auto"/>
            </w:pPr>
            <w:r>
              <w:t>CNA:</w:t>
            </w:r>
            <w:r w:rsidR="79E07761">
              <w:t xml:space="preserve"> </w:t>
            </w:r>
            <w:r w:rsidR="170BB389">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170BB389">
              <w:t xml:space="preserve"> women’s health).</w:t>
            </w:r>
            <w:r w:rsidR="0FA4F992">
              <w:t xml:space="preserve"> The number of deaths due to suicide per 100,000 was a high health concern and clinical care opportunity. HCI serves </w:t>
            </w:r>
            <w:r w:rsidR="00A52324">
              <w:t>approximately</w:t>
            </w:r>
            <w:r w:rsidR="0FA4F992">
              <w:t xml:space="preserve"> 60% SMI.</w:t>
            </w:r>
          </w:p>
          <w:p w14:paraId="3BF3988B" w14:textId="6BA01435" w:rsidR="644E4FC0" w:rsidRDefault="644E4FC0" w:rsidP="02482329">
            <w:pPr>
              <w:widowControl w:val="0"/>
              <w:pBdr>
                <w:top w:val="nil"/>
                <w:left w:val="nil"/>
                <w:bottom w:val="nil"/>
                <w:right w:val="nil"/>
                <w:between w:val="nil"/>
              </w:pBdr>
              <w:spacing w:line="240" w:lineRule="auto"/>
            </w:pPr>
          </w:p>
          <w:p w14:paraId="2C519138" w14:textId="1826898C" w:rsidR="00E70875" w:rsidRDefault="3EE22841" w:rsidP="02482329">
            <w:pPr>
              <w:widowControl w:val="0"/>
            </w:pPr>
            <w:r>
              <w:t>Cognitive Processing Therapy (CPT)</w:t>
            </w:r>
          </w:p>
          <w:p w14:paraId="48BCE645" w14:textId="0E328B96" w:rsidR="00E70875" w:rsidRDefault="782CA2BB" w:rsidP="02482329">
            <w:pPr>
              <w:widowControl w:val="0"/>
            </w:pPr>
            <w:r>
              <w:t>HCI utilizes it for individuals to assist in Post Traumatic Stress (PTSD)</w:t>
            </w:r>
          </w:p>
          <w:p w14:paraId="57970994" w14:textId="4AEFC3BF" w:rsidR="00E70875" w:rsidRDefault="782CA2BB" w:rsidP="02482329">
            <w:pPr>
              <w:widowControl w:val="0"/>
            </w:pPr>
            <w:r>
              <w:t xml:space="preserve">Fidelity is through training and HCI obtains training through STAR behavioral health provider </w:t>
            </w:r>
            <w:r w:rsidR="00A52324">
              <w:t>network.</w:t>
            </w:r>
          </w:p>
          <w:p w14:paraId="08C048AB" w14:textId="57F04C8E" w:rsidR="00E70875" w:rsidRDefault="04396002" w:rsidP="02482329">
            <w:pPr>
              <w:widowControl w:val="0"/>
              <w:pBdr>
                <w:top w:val="nil"/>
                <w:left w:val="nil"/>
                <w:bottom w:val="nil"/>
                <w:right w:val="nil"/>
                <w:between w:val="nil"/>
              </w:pBdr>
              <w:spacing w:line="240" w:lineRule="auto"/>
            </w:pPr>
            <w:r>
              <w:t>CNA:</w:t>
            </w:r>
            <w:r w:rsidR="7AB6298A">
              <w:t xml:space="preserve"> </w:t>
            </w:r>
            <w:r w:rsidR="597A8D48">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597A8D48">
              <w:t xml:space="preserve"> women’s health).</w:t>
            </w:r>
            <w:r w:rsidR="6C78DDF3">
              <w:t xml:space="preserve"> HCI serves </w:t>
            </w:r>
            <w:r w:rsidR="00A52324">
              <w:t>approximately</w:t>
            </w:r>
            <w:r w:rsidR="6C78DDF3">
              <w:t xml:space="preserve"> 60% SMI.</w:t>
            </w:r>
          </w:p>
          <w:p w14:paraId="51F08885" w14:textId="2C83E3E0" w:rsidR="00E70875" w:rsidRDefault="00E70875" w:rsidP="02482329">
            <w:pPr>
              <w:widowControl w:val="0"/>
              <w:pBdr>
                <w:top w:val="nil"/>
                <w:left w:val="nil"/>
                <w:bottom w:val="nil"/>
                <w:right w:val="nil"/>
                <w:between w:val="nil"/>
              </w:pBdr>
              <w:spacing w:line="240" w:lineRule="auto"/>
            </w:pPr>
          </w:p>
          <w:p w14:paraId="5DF658B0" w14:textId="635CC7CD" w:rsidR="00E70875" w:rsidRDefault="782CA2BB" w:rsidP="02482329">
            <w:pPr>
              <w:widowControl w:val="0"/>
            </w:pPr>
            <w:r w:rsidRPr="02482329">
              <w:rPr>
                <w:sz w:val="24"/>
                <w:szCs w:val="24"/>
              </w:rPr>
              <w:t>E</w:t>
            </w:r>
            <w:r w:rsidRPr="02482329">
              <w:rPr>
                <w:rFonts w:ascii="Arial Nova" w:eastAsia="Arial Nova" w:hAnsi="Arial Nova" w:cs="Arial Nova"/>
                <w:sz w:val="24"/>
                <w:szCs w:val="24"/>
              </w:rPr>
              <w:t>ye Movemen</w:t>
            </w:r>
            <w:r w:rsidR="056B27C0" w:rsidRPr="02482329">
              <w:rPr>
                <w:rFonts w:ascii="Arial Nova" w:eastAsia="Arial Nova" w:hAnsi="Arial Nova" w:cs="Arial Nova"/>
                <w:sz w:val="24"/>
                <w:szCs w:val="24"/>
              </w:rPr>
              <w:t>t Desensitization</w:t>
            </w:r>
            <w:r w:rsidRPr="02482329">
              <w:rPr>
                <w:rFonts w:ascii="Arial Nova" w:eastAsia="Arial Nova" w:hAnsi="Arial Nova" w:cs="Arial Nova"/>
                <w:sz w:val="24"/>
                <w:szCs w:val="24"/>
              </w:rPr>
              <w:t xml:space="preserve"> R</w:t>
            </w:r>
            <w:r w:rsidRPr="02482329">
              <w:rPr>
                <w:sz w:val="24"/>
                <w:szCs w:val="24"/>
              </w:rPr>
              <w:t>eprocessing (EM</w:t>
            </w:r>
            <w:r>
              <w:t>DR)</w:t>
            </w:r>
          </w:p>
          <w:p w14:paraId="0A81F997" w14:textId="3473F3A4" w:rsidR="00E70875" w:rsidRDefault="782CA2BB" w:rsidP="02482329">
            <w:pPr>
              <w:widowControl w:val="0"/>
            </w:pPr>
            <w:r>
              <w:t xml:space="preserve">HCI utilizes it for </w:t>
            </w:r>
            <w:r w:rsidR="64BD9A58">
              <w:t>individuals to assi</w:t>
            </w:r>
            <w:r w:rsidR="50590797">
              <w:t xml:space="preserve">st in </w:t>
            </w:r>
            <w:r w:rsidR="00A52324">
              <w:t>trauma.</w:t>
            </w:r>
          </w:p>
          <w:p w14:paraId="17A0899F" w14:textId="3039E4D1" w:rsidR="00E70875" w:rsidRDefault="64BD9A58" w:rsidP="02482329">
            <w:pPr>
              <w:widowControl w:val="0"/>
            </w:pPr>
            <w:r>
              <w:t>Fidelity</w:t>
            </w:r>
            <w:r w:rsidR="3BF474D6">
              <w:t xml:space="preserve"> is through training by a certified EMDR therapist and consultation follow </w:t>
            </w:r>
            <w:r w:rsidR="00A52324">
              <w:t>up.</w:t>
            </w:r>
            <w:r>
              <w:t xml:space="preserve"> </w:t>
            </w:r>
          </w:p>
          <w:p w14:paraId="21AD2724" w14:textId="670643F0" w:rsidR="00E70875" w:rsidRDefault="02130C0C" w:rsidP="02482329">
            <w:pPr>
              <w:widowControl w:val="0"/>
              <w:pBdr>
                <w:top w:val="nil"/>
                <w:left w:val="nil"/>
                <w:bottom w:val="nil"/>
                <w:right w:val="nil"/>
                <w:between w:val="nil"/>
              </w:pBdr>
              <w:spacing w:line="240" w:lineRule="auto"/>
            </w:pPr>
            <w:r>
              <w:t>CNA:</w:t>
            </w:r>
            <w:r w:rsidR="59CD1994">
              <w:t xml:space="preserve"> </w:t>
            </w:r>
            <w:r w:rsidR="42B4EE36">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42B4EE36">
              <w:t xml:space="preserve"> women’s health).</w:t>
            </w:r>
            <w:r w:rsidR="3AA0D68E">
              <w:t xml:space="preserve"> HCI serves </w:t>
            </w:r>
            <w:r w:rsidR="00A52324">
              <w:t>approximately</w:t>
            </w:r>
            <w:r w:rsidR="3AA0D68E">
              <w:t xml:space="preserve"> 60% SMI.</w:t>
            </w:r>
          </w:p>
          <w:p w14:paraId="12BA3B66" w14:textId="6EC47C9A" w:rsidR="00E70875" w:rsidRDefault="00E70875" w:rsidP="02482329">
            <w:pPr>
              <w:widowControl w:val="0"/>
              <w:pBdr>
                <w:top w:val="nil"/>
                <w:left w:val="nil"/>
                <w:bottom w:val="nil"/>
                <w:right w:val="nil"/>
                <w:between w:val="nil"/>
              </w:pBdr>
              <w:spacing w:line="240" w:lineRule="auto"/>
            </w:pPr>
          </w:p>
          <w:p w14:paraId="1A6132EC" w14:textId="359D179C" w:rsidR="00E70875" w:rsidRDefault="36121094" w:rsidP="02482329">
            <w:pPr>
              <w:widowControl w:val="0"/>
            </w:pPr>
            <w:r>
              <w:t>Healthy Families</w:t>
            </w:r>
          </w:p>
          <w:p w14:paraId="631B0771" w14:textId="1DC5F966" w:rsidR="00E70875" w:rsidRDefault="36121094" w:rsidP="02482329">
            <w:pPr>
              <w:widowControl w:val="0"/>
            </w:pPr>
            <w:r>
              <w:t xml:space="preserve">HCI utilizes it for families to prevent child abuse and neglect in a home visiting </w:t>
            </w:r>
            <w:r w:rsidR="00A52324">
              <w:t>model.</w:t>
            </w:r>
          </w:p>
          <w:p w14:paraId="57FAAF54" w14:textId="0742D9D1" w:rsidR="00E70875" w:rsidRDefault="36121094" w:rsidP="02482329">
            <w:pPr>
              <w:widowControl w:val="0"/>
            </w:pPr>
            <w:r>
              <w:t xml:space="preserve">Fidelity is through training and </w:t>
            </w:r>
            <w:r w:rsidR="00A52324">
              <w:t>accreditation.</w:t>
            </w:r>
            <w:r>
              <w:t xml:space="preserve"> </w:t>
            </w:r>
          </w:p>
          <w:p w14:paraId="70FC3958" w14:textId="13BCED8E" w:rsidR="00E70875" w:rsidRDefault="735DCC1F" w:rsidP="02482329">
            <w:pPr>
              <w:widowControl w:val="0"/>
            </w:pPr>
            <w:r>
              <w:t>CNA:</w:t>
            </w:r>
            <w:r w:rsidR="74CB8B5E">
              <w:t xml:space="preserve"> Birth Outcomes/Infant Mortality was in the top 9 health priorities. </w:t>
            </w:r>
            <w:r w:rsidR="00A52324">
              <w:t>Low-income</w:t>
            </w:r>
            <w:r w:rsidR="3D482046">
              <w:t xml:space="preserve"> families affected by multiple challenges </w:t>
            </w:r>
            <w:r w:rsidR="546A1902">
              <w:t>(</w:t>
            </w:r>
            <w:r w:rsidR="00A52324">
              <w:t>childcare</w:t>
            </w:r>
            <w:r w:rsidR="546A1902">
              <w:t xml:space="preserve">, social isolation, acute health problems, ability to pay for health care, low wages and internet access) </w:t>
            </w:r>
            <w:r w:rsidR="3D482046">
              <w:t>was in the top health priorities for underserved populations</w:t>
            </w:r>
            <w:r w:rsidR="0CA867D0">
              <w:t>.</w:t>
            </w:r>
          </w:p>
          <w:p w14:paraId="0711A90B" w14:textId="094554CC" w:rsidR="02482329" w:rsidRDefault="02482329" w:rsidP="02482329">
            <w:pPr>
              <w:widowControl w:val="0"/>
            </w:pPr>
          </w:p>
          <w:p w14:paraId="589FAB9C" w14:textId="62DB1BB2" w:rsidR="00E70875" w:rsidRDefault="08BF78C7" w:rsidP="02482329">
            <w:pPr>
              <w:widowControl w:val="0"/>
            </w:pPr>
            <w:r>
              <w:t>Interpersonal Psychotherapy (IPT)</w:t>
            </w:r>
          </w:p>
          <w:p w14:paraId="7EE431ED" w14:textId="3CFEBCCE" w:rsidR="00E70875" w:rsidRDefault="08BF78C7" w:rsidP="02482329">
            <w:pPr>
              <w:widowControl w:val="0"/>
            </w:pPr>
            <w:r>
              <w:t xml:space="preserve">HCI utilizes it for individuals with mental illness to increase </w:t>
            </w:r>
            <w:r w:rsidR="00A52324">
              <w:t>functioning.</w:t>
            </w:r>
          </w:p>
          <w:p w14:paraId="0AC2DB3E" w14:textId="5AD9F830" w:rsidR="00E70875" w:rsidRDefault="08BF78C7" w:rsidP="02482329">
            <w:pPr>
              <w:widowControl w:val="0"/>
            </w:pPr>
            <w:r>
              <w:lastRenderedPageBreak/>
              <w:t xml:space="preserve">Fidelity is through training and a </w:t>
            </w:r>
            <w:r w:rsidR="00A52324">
              <w:t>clinician</w:t>
            </w:r>
            <w:r>
              <w:t xml:space="preserve"> </w:t>
            </w:r>
            <w:r w:rsidR="00A52324">
              <w:t>guide.</w:t>
            </w:r>
          </w:p>
          <w:p w14:paraId="4D548A26" w14:textId="42FE61EA" w:rsidR="00E70875" w:rsidRDefault="60E6F8CA" w:rsidP="02482329">
            <w:pPr>
              <w:widowControl w:val="0"/>
              <w:pBdr>
                <w:top w:val="nil"/>
                <w:left w:val="nil"/>
                <w:bottom w:val="nil"/>
                <w:right w:val="nil"/>
                <w:between w:val="nil"/>
              </w:pBdr>
              <w:spacing w:line="240" w:lineRule="auto"/>
            </w:pPr>
            <w:r>
              <w:t>CNA:</w:t>
            </w:r>
            <w:r w:rsidR="66ADC9DB">
              <w:t xml:space="preserve"> </w:t>
            </w:r>
            <w:r w:rsidR="08B9A227">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08B9A227">
              <w:t xml:space="preserve"> women’s health).</w:t>
            </w:r>
            <w:r w:rsidR="6C2DAAD2">
              <w:t xml:space="preserve"> HCI serves </w:t>
            </w:r>
            <w:r w:rsidR="00A52324">
              <w:t>approximately</w:t>
            </w:r>
            <w:r w:rsidR="6C2DAAD2">
              <w:t xml:space="preserve"> 60% SMI.</w:t>
            </w:r>
          </w:p>
          <w:p w14:paraId="369B6D07" w14:textId="367DF5AA" w:rsidR="00E70875" w:rsidRDefault="00E70875" w:rsidP="02482329">
            <w:pPr>
              <w:widowControl w:val="0"/>
              <w:pBdr>
                <w:top w:val="nil"/>
                <w:left w:val="nil"/>
                <w:bottom w:val="nil"/>
                <w:right w:val="nil"/>
                <w:between w:val="nil"/>
              </w:pBdr>
              <w:spacing w:line="240" w:lineRule="auto"/>
            </w:pPr>
          </w:p>
          <w:p w14:paraId="0F752BB4" w14:textId="13661F4A" w:rsidR="00E70875" w:rsidRDefault="08BF78C7" w:rsidP="02482329">
            <w:pPr>
              <w:widowControl w:val="0"/>
            </w:pPr>
            <w:r>
              <w:t xml:space="preserve">Moral </w:t>
            </w:r>
            <w:r w:rsidR="00A52324">
              <w:t>Recognition</w:t>
            </w:r>
            <w:r>
              <w:t xml:space="preserve"> Therapy (MRT)</w:t>
            </w:r>
          </w:p>
          <w:p w14:paraId="20015A75" w14:textId="325EB5B7" w:rsidR="00E70875" w:rsidRDefault="08BF78C7" w:rsidP="02482329">
            <w:pPr>
              <w:widowControl w:val="0"/>
            </w:pPr>
            <w:r>
              <w:t xml:space="preserve">HCI utilizes if for individuals with criminogenic </w:t>
            </w:r>
            <w:r w:rsidR="00A52324">
              <w:t>thinking.</w:t>
            </w:r>
          </w:p>
          <w:p w14:paraId="0C52D97E" w14:textId="4740D367" w:rsidR="00E70875" w:rsidRDefault="08BF78C7" w:rsidP="02482329">
            <w:pPr>
              <w:widowControl w:val="0"/>
            </w:pPr>
            <w:r>
              <w:t xml:space="preserve">Fidelity is through a </w:t>
            </w:r>
            <w:r w:rsidR="00A52324">
              <w:t>4-day</w:t>
            </w:r>
            <w:r>
              <w:t xml:space="preserve"> training and </w:t>
            </w:r>
            <w:r w:rsidR="00A52324">
              <w:t>workbooks.</w:t>
            </w:r>
            <w:r>
              <w:t xml:space="preserve"> </w:t>
            </w:r>
          </w:p>
          <w:p w14:paraId="6DFD5006" w14:textId="350123BB" w:rsidR="00E70875" w:rsidRDefault="6D40D771" w:rsidP="02482329">
            <w:pPr>
              <w:widowControl w:val="0"/>
              <w:pBdr>
                <w:top w:val="nil"/>
                <w:left w:val="nil"/>
                <w:bottom w:val="nil"/>
                <w:right w:val="nil"/>
                <w:between w:val="nil"/>
              </w:pBdr>
              <w:spacing w:line="240" w:lineRule="auto"/>
            </w:pPr>
            <w:r>
              <w:t>CNA:</w:t>
            </w:r>
            <w:r w:rsidR="463B9163">
              <w:t xml:space="preserve"> </w:t>
            </w:r>
            <w:r w:rsidR="4BE6B2B4">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4BE6B2B4">
              <w:t xml:space="preserve"> women’s health).</w:t>
            </w:r>
            <w:r w:rsidR="1172CFDB">
              <w:t xml:space="preserve"> HCI serves </w:t>
            </w:r>
            <w:r w:rsidR="00A52324">
              <w:t>approximately</w:t>
            </w:r>
            <w:r w:rsidR="1172CFDB">
              <w:t xml:space="preserve"> 60% SMI.</w:t>
            </w:r>
          </w:p>
          <w:p w14:paraId="2DD8DE8E" w14:textId="25048E4E" w:rsidR="00E70875" w:rsidRDefault="00E70875" w:rsidP="02482329">
            <w:pPr>
              <w:widowControl w:val="0"/>
              <w:pBdr>
                <w:top w:val="nil"/>
                <w:left w:val="nil"/>
                <w:bottom w:val="nil"/>
                <w:right w:val="nil"/>
                <w:between w:val="nil"/>
              </w:pBdr>
              <w:spacing w:line="240" w:lineRule="auto"/>
            </w:pPr>
          </w:p>
          <w:p w14:paraId="4FA28EBF" w14:textId="17234BC7" w:rsidR="00E70875" w:rsidRDefault="03A7ECEF" w:rsidP="02482329">
            <w:pPr>
              <w:widowControl w:val="0"/>
            </w:pPr>
            <w:r>
              <w:t>Prolonged Exposure (PE)</w:t>
            </w:r>
          </w:p>
          <w:p w14:paraId="3AF1DF01" w14:textId="139C7F3F" w:rsidR="03A7ECEF" w:rsidRDefault="03A7ECEF" w:rsidP="02482329">
            <w:pPr>
              <w:widowControl w:val="0"/>
            </w:pPr>
            <w:r>
              <w:t>HCI utilizes it for individuals to assist in Post Traumatic Stress (PTSD)</w:t>
            </w:r>
          </w:p>
          <w:p w14:paraId="1F0EB4F3" w14:textId="47613243" w:rsidR="00E70875" w:rsidRDefault="03A7ECEF" w:rsidP="02482329">
            <w:pPr>
              <w:widowControl w:val="0"/>
            </w:pPr>
            <w:r>
              <w:t xml:space="preserve">Fidelity is through training and HCI obtains training through STAR behavioral health provider </w:t>
            </w:r>
            <w:r w:rsidR="00A52324">
              <w:t>network.</w:t>
            </w:r>
          </w:p>
          <w:p w14:paraId="3228B8BD" w14:textId="44D309B6" w:rsidR="00E70875" w:rsidRDefault="7C333F44" w:rsidP="02482329">
            <w:pPr>
              <w:widowControl w:val="0"/>
              <w:pBdr>
                <w:top w:val="nil"/>
                <w:left w:val="nil"/>
                <w:bottom w:val="nil"/>
                <w:right w:val="nil"/>
                <w:between w:val="nil"/>
              </w:pBdr>
              <w:spacing w:line="240" w:lineRule="auto"/>
            </w:pPr>
            <w:r>
              <w:t>CNA:</w:t>
            </w:r>
            <w:r w:rsidR="04D66EB5">
              <w:t xml:space="preserve"> </w:t>
            </w:r>
            <w:r w:rsidR="3933B979">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3933B979">
              <w:t xml:space="preserve"> women’s health).</w:t>
            </w:r>
            <w:r w:rsidR="669679B1">
              <w:t xml:space="preserve"> HCI serves </w:t>
            </w:r>
            <w:r w:rsidR="00A52324">
              <w:t>approximately</w:t>
            </w:r>
            <w:r w:rsidR="669679B1">
              <w:t xml:space="preserve"> 60% SMI.</w:t>
            </w:r>
          </w:p>
          <w:p w14:paraId="0D23BE0A" w14:textId="5F079B6E" w:rsidR="00E70875" w:rsidRDefault="00E70875" w:rsidP="02482329">
            <w:pPr>
              <w:widowControl w:val="0"/>
              <w:pBdr>
                <w:top w:val="nil"/>
                <w:left w:val="nil"/>
                <w:bottom w:val="nil"/>
                <w:right w:val="nil"/>
                <w:between w:val="nil"/>
              </w:pBdr>
              <w:spacing w:line="240" w:lineRule="auto"/>
            </w:pPr>
          </w:p>
          <w:p w14:paraId="53AD2047" w14:textId="73847B9C" w:rsidR="00E70875" w:rsidRDefault="3EB33E09" w:rsidP="02482329">
            <w:pPr>
              <w:widowControl w:val="0"/>
              <w:pBdr>
                <w:top w:val="nil"/>
                <w:left w:val="nil"/>
                <w:bottom w:val="nil"/>
                <w:right w:val="nil"/>
                <w:between w:val="nil"/>
              </w:pBdr>
              <w:spacing w:line="240" w:lineRule="auto"/>
            </w:pPr>
            <w:r>
              <w:t>Relapse Prevention (Gorski)</w:t>
            </w:r>
          </w:p>
          <w:p w14:paraId="26AFA277" w14:textId="0DE308B3" w:rsidR="00E70875" w:rsidRDefault="03A7ECEF" w:rsidP="02482329">
            <w:pPr>
              <w:widowControl w:val="0"/>
            </w:pPr>
            <w:r>
              <w:t xml:space="preserve">HCI utilizes it for individuals in substance use </w:t>
            </w:r>
            <w:r w:rsidR="00A52324">
              <w:t>histories.</w:t>
            </w:r>
            <w:r>
              <w:t xml:space="preserve"> </w:t>
            </w:r>
          </w:p>
          <w:p w14:paraId="61F26C0D" w14:textId="12669B1A" w:rsidR="00E70875" w:rsidRDefault="03A7ECEF" w:rsidP="02482329">
            <w:pPr>
              <w:widowControl w:val="0"/>
            </w:pPr>
            <w:r>
              <w:t xml:space="preserve">Fidelity </w:t>
            </w:r>
            <w:r w:rsidR="6FAFE9D1">
              <w:t xml:space="preserve">is through training and </w:t>
            </w:r>
            <w:r w:rsidR="00A52324">
              <w:t>manual.</w:t>
            </w:r>
          </w:p>
          <w:p w14:paraId="49293763" w14:textId="11AF1750" w:rsidR="4354FD27" w:rsidRDefault="56931F80" w:rsidP="02482329">
            <w:pPr>
              <w:widowControl w:val="0"/>
            </w:pPr>
            <w:r>
              <w:t>CNA:</w:t>
            </w:r>
          </w:p>
          <w:p w14:paraId="0BF4AF39" w14:textId="773F3823" w:rsidR="00E70875" w:rsidRDefault="1386B62F" w:rsidP="02482329">
            <w:pPr>
              <w:widowControl w:val="0"/>
              <w:pBdr>
                <w:top w:val="nil"/>
                <w:left w:val="nil"/>
                <w:bottom w:val="nil"/>
                <w:right w:val="nil"/>
                <w:between w:val="nil"/>
              </w:pBdr>
              <w:spacing w:line="240" w:lineRule="auto"/>
            </w:pPr>
            <w:r>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t xml:space="preserve"> women’s health).</w:t>
            </w:r>
            <w:r w:rsidR="7CC775FF">
              <w:t xml:space="preserve"> Substance use dependency was the top concern for underserved population as well as the lack of continuum of care for addictions providers.</w:t>
            </w:r>
            <w:r w:rsidR="01D79BDF">
              <w:t xml:space="preserve"> HCI serves approximatley10% SUD.</w:t>
            </w:r>
          </w:p>
          <w:p w14:paraId="14104EB5" w14:textId="028E17EC" w:rsidR="00E70875" w:rsidRDefault="00E70875" w:rsidP="02482329">
            <w:pPr>
              <w:widowControl w:val="0"/>
              <w:pBdr>
                <w:top w:val="nil"/>
                <w:left w:val="nil"/>
                <w:bottom w:val="nil"/>
                <w:right w:val="nil"/>
                <w:between w:val="nil"/>
              </w:pBdr>
              <w:spacing w:line="240" w:lineRule="auto"/>
            </w:pPr>
          </w:p>
          <w:p w14:paraId="70358AD9" w14:textId="32875F19" w:rsidR="00E70875" w:rsidRDefault="00E70875" w:rsidP="02482329">
            <w:pPr>
              <w:widowControl w:val="0"/>
            </w:pPr>
          </w:p>
          <w:p w14:paraId="7E984141" w14:textId="1052FDDE" w:rsidR="00E70875" w:rsidRDefault="0BF48C82" w:rsidP="02482329">
            <w:pPr>
              <w:widowControl w:val="0"/>
            </w:pPr>
            <w:r>
              <w:t>Prevention School Based EBPS-</w:t>
            </w:r>
          </w:p>
          <w:p w14:paraId="07ED9906" w14:textId="1B346876" w:rsidR="00E70875" w:rsidRDefault="00E70875" w:rsidP="02482329">
            <w:pPr>
              <w:widowControl w:val="0"/>
            </w:pPr>
          </w:p>
          <w:p w14:paraId="670E7B72" w14:textId="56BE1CF1" w:rsidR="00E70875" w:rsidRDefault="0BF48C82" w:rsidP="02482329">
            <w:pPr>
              <w:widowControl w:val="0"/>
            </w:pPr>
            <w:r>
              <w:t>Achievement Mentoring</w:t>
            </w:r>
          </w:p>
          <w:p w14:paraId="30A93496" w14:textId="32D409D3" w:rsidR="00E70875" w:rsidRDefault="451B4880" w:rsidP="02482329">
            <w:pPr>
              <w:widowControl w:val="0"/>
            </w:pPr>
            <w:r>
              <w:t>HCI utilizes it for middle and high school age</w:t>
            </w:r>
            <w:r w:rsidR="0A26C416">
              <w:t xml:space="preserve"> children for </w:t>
            </w:r>
            <w:r w:rsidR="00A52324">
              <w:t>mentoring</w:t>
            </w:r>
            <w:proofErr w:type="gramStart"/>
            <w:r w:rsidR="00A52324">
              <w:t>.</w:t>
            </w:r>
            <w:r w:rsidR="0A26C416">
              <w:t xml:space="preserve"> </w:t>
            </w:r>
            <w:r>
              <w:t xml:space="preserve"> </w:t>
            </w:r>
            <w:proofErr w:type="gramEnd"/>
          </w:p>
          <w:p w14:paraId="5F750E46" w14:textId="6B39B0F3" w:rsidR="00E70875" w:rsidRDefault="451B4880" w:rsidP="02482329">
            <w:pPr>
              <w:widowControl w:val="0"/>
            </w:pPr>
            <w:r>
              <w:t>Fidelity is t</w:t>
            </w:r>
            <w:r w:rsidR="10092858">
              <w:t>hr</w:t>
            </w:r>
            <w:r>
              <w:t xml:space="preserve">ough National Certified Training, manuals and </w:t>
            </w:r>
            <w:r w:rsidR="00A52324">
              <w:t>individual</w:t>
            </w:r>
            <w:r>
              <w:t xml:space="preserve"> </w:t>
            </w:r>
            <w:r w:rsidR="00A52324">
              <w:t>coaching.</w:t>
            </w:r>
          </w:p>
          <w:p w14:paraId="65A6CFB7" w14:textId="603398EB" w:rsidR="00E70875" w:rsidRDefault="04A828AC" w:rsidP="02482329">
            <w:pPr>
              <w:widowControl w:val="0"/>
              <w:spacing w:line="240" w:lineRule="auto"/>
            </w:pPr>
            <w:r>
              <w:lastRenderedPageBreak/>
              <w:t>CNA:</w:t>
            </w:r>
            <w:r w:rsidR="47411100">
              <w:t xml:space="preserve"> </w:t>
            </w:r>
            <w:r w:rsidR="03F8FCCA">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03F8FCCA">
              <w:t xml:space="preserve"> women’s health). </w:t>
            </w:r>
            <w:r w:rsidR="649ACB5D">
              <w:t xml:space="preserve">Youth mentoring (academic, health and character building) was in the top of </w:t>
            </w:r>
            <w:r w:rsidR="00A52324">
              <w:t>health-related</w:t>
            </w:r>
            <w:r w:rsidR="649ACB5D">
              <w:t xml:space="preserve"> concerns. </w:t>
            </w:r>
            <w:r w:rsidR="00A52324">
              <w:t>Low-income</w:t>
            </w:r>
            <w:r w:rsidR="649ACB5D">
              <w:t xml:space="preserve"> families affected by multiple challenges (</w:t>
            </w:r>
            <w:r w:rsidR="00A52324">
              <w:t>childcare</w:t>
            </w:r>
            <w:r w:rsidR="649ACB5D">
              <w:t>, social isolation, acute health problems, ability to pay for health care, low wages and internet access) was in the top health priorities for underserved populations.</w:t>
            </w:r>
          </w:p>
          <w:p w14:paraId="2A379EF3" w14:textId="613B055E" w:rsidR="00E70875" w:rsidRDefault="00E70875" w:rsidP="02482329">
            <w:pPr>
              <w:widowControl w:val="0"/>
              <w:pBdr>
                <w:top w:val="nil"/>
                <w:left w:val="nil"/>
                <w:bottom w:val="nil"/>
                <w:right w:val="nil"/>
                <w:between w:val="nil"/>
              </w:pBdr>
              <w:spacing w:line="240" w:lineRule="auto"/>
            </w:pPr>
          </w:p>
          <w:p w14:paraId="46332089" w14:textId="2F1E8609" w:rsidR="00E70875" w:rsidRDefault="66577E0E" w:rsidP="02482329">
            <w:pPr>
              <w:widowControl w:val="0"/>
              <w:pBdr>
                <w:top w:val="nil"/>
                <w:left w:val="nil"/>
                <w:bottom w:val="nil"/>
                <w:right w:val="nil"/>
                <w:between w:val="nil"/>
              </w:pBdr>
              <w:spacing w:line="240" w:lineRule="auto"/>
            </w:pPr>
            <w:r>
              <w:t>Bouncy</w:t>
            </w:r>
          </w:p>
          <w:p w14:paraId="0D3BE26B" w14:textId="3A129A18" w:rsidR="00E70875" w:rsidRDefault="5EA8FE28" w:rsidP="02482329">
            <w:pPr>
              <w:widowControl w:val="0"/>
            </w:pPr>
            <w:r>
              <w:t>HCI utilizes it for pre-school through second grade</w:t>
            </w:r>
            <w:r w:rsidR="340F436E">
              <w:t xml:space="preserve"> for emotional regulation </w:t>
            </w:r>
            <w:r w:rsidR="00A52324">
              <w:t>learning.</w:t>
            </w:r>
          </w:p>
          <w:p w14:paraId="5BE7A2EF" w14:textId="02F07CE0" w:rsidR="00E70875" w:rsidRDefault="5EA8FE28" w:rsidP="02482329">
            <w:pPr>
              <w:widowControl w:val="0"/>
            </w:pPr>
            <w:r>
              <w:t>Fidelity is throug</w:t>
            </w:r>
            <w:r w:rsidR="3DEAEE6F">
              <w:t>h</w:t>
            </w:r>
            <w:r w:rsidR="15A64E02">
              <w:t xml:space="preserve"> training and online </w:t>
            </w:r>
            <w:r w:rsidR="00A52324">
              <w:t>manuals.</w:t>
            </w:r>
          </w:p>
          <w:p w14:paraId="68F26B84" w14:textId="25366A04" w:rsidR="3D1C7995" w:rsidRDefault="3D1C7995" w:rsidP="02482329">
            <w:pPr>
              <w:widowControl w:val="0"/>
              <w:pBdr>
                <w:top w:val="nil"/>
                <w:left w:val="nil"/>
                <w:bottom w:val="nil"/>
                <w:right w:val="nil"/>
                <w:between w:val="nil"/>
              </w:pBdr>
              <w:spacing w:line="240" w:lineRule="auto"/>
            </w:pPr>
            <w:r>
              <w:t>CNA:</w:t>
            </w:r>
            <w:r w:rsidR="00D64774">
              <w:t xml:space="preserve"> </w:t>
            </w:r>
            <w:r w:rsidR="7A32EDF6">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7A32EDF6">
              <w:t xml:space="preserve"> women’s health).</w:t>
            </w:r>
          </w:p>
          <w:p w14:paraId="4FB2F2B6" w14:textId="622313A1" w:rsidR="00E70875" w:rsidRDefault="00E70875" w:rsidP="02482329">
            <w:pPr>
              <w:widowControl w:val="0"/>
            </w:pPr>
          </w:p>
          <w:p w14:paraId="6E326D6E" w14:textId="71132860" w:rsidR="00E70875" w:rsidRDefault="7623242C" w:rsidP="02482329">
            <w:pPr>
              <w:widowControl w:val="0"/>
            </w:pPr>
            <w:r>
              <w:t>Catch My Breath</w:t>
            </w:r>
          </w:p>
          <w:p w14:paraId="4B1BEE32" w14:textId="72D5FF96" w:rsidR="00E70875" w:rsidRDefault="426512E3" w:rsidP="02482329">
            <w:pPr>
              <w:widowControl w:val="0"/>
            </w:pPr>
            <w:r>
              <w:t xml:space="preserve">HCI utilizes it for fifth grade through high school for vaping/cessation </w:t>
            </w:r>
            <w:r w:rsidR="00A52324">
              <w:t>education</w:t>
            </w:r>
            <w:r>
              <w:t xml:space="preserve"> and </w:t>
            </w:r>
            <w:r w:rsidR="00A52324">
              <w:t>prevention.</w:t>
            </w:r>
          </w:p>
          <w:p w14:paraId="477FFDA2" w14:textId="4CB48648" w:rsidR="00E70875" w:rsidRDefault="426512E3" w:rsidP="02482329">
            <w:pPr>
              <w:widowControl w:val="0"/>
            </w:pPr>
            <w:r>
              <w:t xml:space="preserve">Fidelity is through </w:t>
            </w:r>
            <w:r w:rsidR="00A52324">
              <w:t>manuals.</w:t>
            </w:r>
          </w:p>
          <w:p w14:paraId="07CB5BAE" w14:textId="2ED7CADB" w:rsidR="06C69891" w:rsidRDefault="06C69891" w:rsidP="02482329">
            <w:pPr>
              <w:widowControl w:val="0"/>
              <w:pBdr>
                <w:top w:val="nil"/>
                <w:left w:val="nil"/>
                <w:bottom w:val="nil"/>
                <w:right w:val="nil"/>
                <w:between w:val="nil"/>
              </w:pBdr>
              <w:spacing w:line="240" w:lineRule="auto"/>
            </w:pPr>
            <w:r>
              <w:t>CNA:</w:t>
            </w:r>
            <w:r w:rsidR="18E55725">
              <w:t xml:space="preserve"> </w:t>
            </w:r>
            <w:r w:rsidR="71DE6CD8">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71DE6CD8">
              <w:t xml:space="preserve"> women’s health).</w:t>
            </w:r>
            <w:r w:rsidR="21C45315">
              <w:t xml:space="preserve"> Substance use dependency was the top concern for underserved population as well as the lack of continuum of care for addictions providers.</w:t>
            </w:r>
            <w:r w:rsidR="18448293">
              <w:t xml:space="preserve"> T</w:t>
            </w:r>
            <w:r w:rsidR="4439D6BA">
              <w:t>obacco affects with increased growth in vape usage for teens was a top health related concern.</w:t>
            </w:r>
          </w:p>
          <w:p w14:paraId="6DFC3101" w14:textId="75FD3C28" w:rsidR="19A7EC68" w:rsidRDefault="19A7EC68" w:rsidP="02482329">
            <w:pPr>
              <w:widowControl w:val="0"/>
              <w:pBdr>
                <w:top w:val="nil"/>
                <w:left w:val="nil"/>
                <w:bottom w:val="nil"/>
                <w:right w:val="nil"/>
                <w:between w:val="nil"/>
              </w:pBdr>
              <w:spacing w:line="240" w:lineRule="auto"/>
            </w:pPr>
          </w:p>
          <w:p w14:paraId="15C2460B" w14:textId="116B081D" w:rsidR="00E70875" w:rsidRDefault="02A8BC84" w:rsidP="02482329">
            <w:pPr>
              <w:widowControl w:val="0"/>
            </w:pPr>
            <w:r>
              <w:t>Hidden in Plain Sight</w:t>
            </w:r>
          </w:p>
          <w:p w14:paraId="61CC3155" w14:textId="20662EB2" w:rsidR="00E70875" w:rsidRDefault="2E008022" w:rsidP="02482329">
            <w:pPr>
              <w:widowControl w:val="0"/>
            </w:pPr>
            <w:r>
              <w:t xml:space="preserve">HCI utilizes if for adults to be educated on substance use with children and </w:t>
            </w:r>
            <w:r w:rsidR="00A52324">
              <w:t>teens.</w:t>
            </w:r>
          </w:p>
          <w:p w14:paraId="5E984030" w14:textId="5AD433F5" w:rsidR="00E70875" w:rsidRDefault="2E008022" w:rsidP="02482329">
            <w:pPr>
              <w:widowControl w:val="0"/>
            </w:pPr>
            <w:r>
              <w:t xml:space="preserve">Fidelity is through certified trainers to </w:t>
            </w:r>
            <w:r w:rsidR="00A52324">
              <w:t>implement.</w:t>
            </w:r>
          </w:p>
          <w:p w14:paraId="0CC617B0" w14:textId="2089C673" w:rsidR="00E70875" w:rsidRDefault="0C9CE5AC" w:rsidP="02482329">
            <w:pPr>
              <w:widowControl w:val="0"/>
              <w:pBdr>
                <w:top w:val="nil"/>
                <w:left w:val="nil"/>
                <w:bottom w:val="nil"/>
                <w:right w:val="nil"/>
                <w:between w:val="nil"/>
              </w:pBdr>
              <w:spacing w:line="240" w:lineRule="auto"/>
            </w:pPr>
            <w:r>
              <w:t>CNA:</w:t>
            </w:r>
            <w:r w:rsidR="27C3EE30">
              <w:t xml:space="preserve"> </w:t>
            </w:r>
            <w:r w:rsidR="19ED4C93">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19ED4C93">
              <w:t xml:space="preserve"> women’s health).</w:t>
            </w:r>
            <w:r w:rsidR="29684EA9">
              <w:t xml:space="preserve"> Substance use dependency was the top concern for underserved population as well as the lack of continuum of care for addictions providers.</w:t>
            </w:r>
            <w:r w:rsidR="3E577278">
              <w:t xml:space="preserve"> Tobacco affects with increased growth in vape usage for teens was a top health related concern.</w:t>
            </w:r>
          </w:p>
          <w:p w14:paraId="7C4E2FF2" w14:textId="6D954431" w:rsidR="00E70875" w:rsidRDefault="00E70875" w:rsidP="02482329">
            <w:pPr>
              <w:widowControl w:val="0"/>
              <w:pBdr>
                <w:top w:val="nil"/>
                <w:left w:val="nil"/>
                <w:bottom w:val="nil"/>
                <w:right w:val="nil"/>
                <w:between w:val="nil"/>
              </w:pBdr>
              <w:spacing w:line="240" w:lineRule="auto"/>
            </w:pPr>
          </w:p>
          <w:p w14:paraId="7303798F" w14:textId="246A8952" w:rsidR="00E70875" w:rsidRDefault="65C8D5E7" w:rsidP="02482329">
            <w:pPr>
              <w:widowControl w:val="0"/>
            </w:pPr>
            <w:r>
              <w:t>Question, Persuade, Refer (QPR)</w:t>
            </w:r>
          </w:p>
          <w:p w14:paraId="4866610A" w14:textId="71EC4C7F" w:rsidR="00E70875" w:rsidRDefault="0109F815" w:rsidP="02482329">
            <w:pPr>
              <w:widowControl w:val="0"/>
            </w:pPr>
            <w:r>
              <w:t xml:space="preserve">HCI utilizes if for adults to be educated on suicide </w:t>
            </w:r>
            <w:r w:rsidR="00A52324">
              <w:t>prevention.</w:t>
            </w:r>
          </w:p>
          <w:p w14:paraId="00CB321C" w14:textId="0DD5C83C" w:rsidR="00E70875" w:rsidRDefault="0109F815" w:rsidP="02482329">
            <w:pPr>
              <w:widowControl w:val="0"/>
            </w:pPr>
            <w:r>
              <w:t>Fidelity it through certified training and manuals</w:t>
            </w:r>
          </w:p>
          <w:p w14:paraId="0463F9DB" w14:textId="426D455E" w:rsidR="00E70875" w:rsidRDefault="62A6A02B" w:rsidP="02482329">
            <w:pPr>
              <w:widowControl w:val="0"/>
              <w:pBdr>
                <w:top w:val="nil"/>
                <w:left w:val="nil"/>
                <w:bottom w:val="nil"/>
                <w:right w:val="nil"/>
                <w:between w:val="nil"/>
              </w:pBdr>
              <w:spacing w:line="240" w:lineRule="auto"/>
            </w:pPr>
            <w:r>
              <w:lastRenderedPageBreak/>
              <w:t>CNA:</w:t>
            </w:r>
            <w:r w:rsidR="4D2BBC96">
              <w:t xml:space="preserve"> </w:t>
            </w:r>
            <w:r w:rsidR="2EF4D9C6">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2EF4D9C6">
              <w:t xml:space="preserve"> women’s health).</w:t>
            </w:r>
            <w:r w:rsidR="57038DC0">
              <w:t xml:space="preserve"> </w:t>
            </w:r>
            <w:r w:rsidR="456F4742">
              <w:t>The n</w:t>
            </w:r>
            <w:r w:rsidR="67D1D660">
              <w:t xml:space="preserve">umber of deaths due to suicide per 100,000 was a high </w:t>
            </w:r>
            <w:r w:rsidR="749F0328">
              <w:t>health co</w:t>
            </w:r>
            <w:r w:rsidR="67D1D660">
              <w:t>ncern</w:t>
            </w:r>
            <w:r w:rsidR="44440D59">
              <w:t xml:space="preserve"> and clinical care opportunity.</w:t>
            </w:r>
          </w:p>
          <w:p w14:paraId="0D304C03" w14:textId="771BF057" w:rsidR="00E70875" w:rsidRDefault="00E70875" w:rsidP="02482329">
            <w:pPr>
              <w:widowControl w:val="0"/>
              <w:pBdr>
                <w:top w:val="nil"/>
                <w:left w:val="nil"/>
                <w:bottom w:val="nil"/>
                <w:right w:val="nil"/>
                <w:between w:val="nil"/>
              </w:pBdr>
              <w:spacing w:line="240" w:lineRule="auto"/>
            </w:pPr>
          </w:p>
          <w:p w14:paraId="534FD2DC" w14:textId="7BE2D28F" w:rsidR="00E70875" w:rsidRDefault="02A8BC84" w:rsidP="02482329">
            <w:pPr>
              <w:widowControl w:val="0"/>
            </w:pPr>
            <w:r>
              <w:t>Ripple Effects</w:t>
            </w:r>
          </w:p>
          <w:p w14:paraId="31D07DC2" w14:textId="27963E14" w:rsidR="00E70875" w:rsidRDefault="13B9891F" w:rsidP="02482329">
            <w:pPr>
              <w:widowControl w:val="0"/>
            </w:pPr>
            <w:r>
              <w:t xml:space="preserve">HCI utilizes it for second grant through high school for social emotional </w:t>
            </w:r>
            <w:r w:rsidR="00A52324">
              <w:t>learning.</w:t>
            </w:r>
          </w:p>
          <w:p w14:paraId="7C704E6F" w14:textId="13A7A130" w:rsidR="00E70875" w:rsidRDefault="13B9891F" w:rsidP="02482329">
            <w:pPr>
              <w:widowControl w:val="0"/>
            </w:pPr>
            <w:r>
              <w:t xml:space="preserve">Fidelity is through training and online </w:t>
            </w:r>
            <w:r w:rsidR="00A52324">
              <w:t>manuals.</w:t>
            </w:r>
          </w:p>
          <w:p w14:paraId="1B6F5803" w14:textId="2C6948BD" w:rsidR="00E70875" w:rsidRDefault="1D8576F8" w:rsidP="02482329">
            <w:pPr>
              <w:widowControl w:val="0"/>
              <w:pBdr>
                <w:top w:val="nil"/>
                <w:left w:val="nil"/>
                <w:bottom w:val="nil"/>
                <w:right w:val="nil"/>
                <w:between w:val="nil"/>
              </w:pBdr>
              <w:spacing w:line="240" w:lineRule="auto"/>
            </w:pPr>
            <w:r>
              <w:t>CNA:</w:t>
            </w:r>
            <w:r w:rsidR="2A87442E">
              <w:t xml:space="preserve"> </w:t>
            </w:r>
            <w:r w:rsidR="0D03E6F5">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0D03E6F5">
              <w:t xml:space="preserve"> women’s health). </w:t>
            </w:r>
          </w:p>
          <w:p w14:paraId="21D8F130" w14:textId="0CF2AFF7" w:rsidR="00E70875" w:rsidRDefault="00E70875" w:rsidP="02482329">
            <w:pPr>
              <w:widowControl w:val="0"/>
              <w:pBdr>
                <w:top w:val="nil"/>
                <w:left w:val="nil"/>
                <w:bottom w:val="nil"/>
                <w:right w:val="nil"/>
                <w:between w:val="nil"/>
              </w:pBdr>
              <w:spacing w:line="240" w:lineRule="auto"/>
            </w:pPr>
          </w:p>
          <w:p w14:paraId="32CC7A3A" w14:textId="3BA60C96" w:rsidR="00E70875" w:rsidRDefault="148B330B" w:rsidP="02482329">
            <w:pPr>
              <w:widowControl w:val="0"/>
              <w:pBdr>
                <w:top w:val="nil"/>
                <w:left w:val="nil"/>
                <w:bottom w:val="nil"/>
                <w:right w:val="nil"/>
                <w:between w:val="nil"/>
              </w:pBdr>
              <w:spacing w:line="240" w:lineRule="auto"/>
            </w:pPr>
            <w:r>
              <w:t>Signs of Suicide (SOS)</w:t>
            </w:r>
          </w:p>
          <w:p w14:paraId="2D090E51" w14:textId="49AB902E" w:rsidR="00E70875" w:rsidRDefault="730BFBB7" w:rsidP="02482329">
            <w:pPr>
              <w:widowControl w:val="0"/>
            </w:pPr>
            <w:r>
              <w:t xml:space="preserve">HCI utilizes it for sixth gran through high school for suicide education and </w:t>
            </w:r>
            <w:r w:rsidR="00A52324">
              <w:t>prevention.</w:t>
            </w:r>
          </w:p>
          <w:p w14:paraId="4E84CCB3" w14:textId="7C4ED86B" w:rsidR="00E70875" w:rsidRDefault="730BFBB7" w:rsidP="02482329">
            <w:pPr>
              <w:widowControl w:val="0"/>
            </w:pPr>
            <w:r>
              <w:t xml:space="preserve">Fidelity is through training and </w:t>
            </w:r>
            <w:r w:rsidR="00A52324">
              <w:t>manuals.</w:t>
            </w:r>
          </w:p>
          <w:p w14:paraId="5D745F6D" w14:textId="256F256B" w:rsidR="1BCA2168" w:rsidRDefault="1BCA2168" w:rsidP="02482329">
            <w:pPr>
              <w:widowControl w:val="0"/>
              <w:pBdr>
                <w:top w:val="nil"/>
                <w:left w:val="nil"/>
                <w:bottom w:val="nil"/>
                <w:right w:val="nil"/>
                <w:between w:val="nil"/>
              </w:pBdr>
              <w:spacing w:line="240" w:lineRule="auto"/>
            </w:pPr>
            <w:r>
              <w:t>CNA:</w:t>
            </w:r>
            <w:r w:rsidR="1742EF75">
              <w:t xml:space="preserve"> </w:t>
            </w:r>
            <w:r w:rsidR="68E57786">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68E57786">
              <w:t xml:space="preserve"> women’s health).</w:t>
            </w:r>
            <w:r w:rsidR="348A1B64">
              <w:t xml:space="preserve"> The number of deaths due to suicide per 100,000 was a high health concern and clinical care opportunity.</w:t>
            </w:r>
          </w:p>
          <w:p w14:paraId="1A90B854" w14:textId="2980E614" w:rsidR="19A7EC68" w:rsidRDefault="19A7EC68" w:rsidP="02482329">
            <w:pPr>
              <w:widowControl w:val="0"/>
              <w:pBdr>
                <w:top w:val="nil"/>
                <w:left w:val="nil"/>
                <w:bottom w:val="nil"/>
                <w:right w:val="nil"/>
                <w:between w:val="nil"/>
              </w:pBdr>
              <w:spacing w:line="240" w:lineRule="auto"/>
            </w:pPr>
          </w:p>
          <w:p w14:paraId="674C7992" w14:textId="521568F9" w:rsidR="00E70875" w:rsidRDefault="7623242C" w:rsidP="02482329">
            <w:pPr>
              <w:widowControl w:val="0"/>
            </w:pPr>
            <w:r>
              <w:t>Y</w:t>
            </w:r>
            <w:r w:rsidR="31B0E0E9">
              <w:t xml:space="preserve">outh </w:t>
            </w:r>
            <w:r>
              <w:t>M</w:t>
            </w:r>
            <w:r w:rsidR="5B3901E9">
              <w:t xml:space="preserve">ental </w:t>
            </w:r>
            <w:r>
              <w:t>H</w:t>
            </w:r>
            <w:r w:rsidR="67392E09">
              <w:t xml:space="preserve">ealth First </w:t>
            </w:r>
            <w:r>
              <w:t>A</w:t>
            </w:r>
            <w:r w:rsidR="7F7572DA">
              <w:t>id (YMHFA)</w:t>
            </w:r>
          </w:p>
          <w:p w14:paraId="033012FA" w14:textId="323C33C7" w:rsidR="00E70875" w:rsidRDefault="7F7572DA" w:rsidP="02482329">
            <w:pPr>
              <w:widowControl w:val="0"/>
            </w:pPr>
            <w:r>
              <w:t xml:space="preserve">HCI utilizes if for Juniors, Seniors, Caregivers, Teachers and Community for mental health </w:t>
            </w:r>
            <w:r w:rsidR="00A52324">
              <w:t>education.</w:t>
            </w:r>
            <w:r>
              <w:t xml:space="preserve"> </w:t>
            </w:r>
          </w:p>
          <w:p w14:paraId="05AE22BB" w14:textId="713D5BD7" w:rsidR="00E70875" w:rsidRDefault="7F7572DA" w:rsidP="02482329">
            <w:pPr>
              <w:widowControl w:val="0"/>
            </w:pPr>
            <w:r>
              <w:t xml:space="preserve">Fidelity is through National </w:t>
            </w:r>
            <w:r w:rsidR="00A52324">
              <w:t>Certified</w:t>
            </w:r>
            <w:r>
              <w:t xml:space="preserve"> Training and manuals. </w:t>
            </w:r>
          </w:p>
          <w:p w14:paraId="1EC080EB" w14:textId="1D070FF2" w:rsidR="00E70875" w:rsidRDefault="6ED09172" w:rsidP="02482329">
            <w:pPr>
              <w:widowControl w:val="0"/>
              <w:pBdr>
                <w:top w:val="nil"/>
                <w:left w:val="nil"/>
                <w:bottom w:val="nil"/>
                <w:right w:val="nil"/>
                <w:between w:val="nil"/>
              </w:pBdr>
              <w:spacing w:line="240" w:lineRule="auto"/>
            </w:pPr>
            <w:r>
              <w:t>CNA:</w:t>
            </w:r>
            <w:r w:rsidR="646B4E62">
              <w:t xml:space="preserve"> </w:t>
            </w:r>
            <w:r w:rsidR="08F9B253">
              <w:t xml:space="preserve">Behavioral Health, Tobacco/Vape Usage and Drug/Alcohol Dependency was in the top 9 health priorities. Behavioral Health, Tobacco/Vape Use, Drug/Alcohol Dependency and Access to Healthcare was in the top 11 related causes of health risks (heart disease, diabetes, cancer, </w:t>
            </w:r>
            <w:r w:rsidR="00A52324">
              <w:t>stroke, and</w:t>
            </w:r>
            <w:r w:rsidR="08F9B253">
              <w:t xml:space="preserve"> women’s health).</w:t>
            </w:r>
          </w:p>
          <w:p w14:paraId="1D33472B" w14:textId="1C779D08" w:rsidR="00E70875" w:rsidRDefault="00E70875" w:rsidP="02482329">
            <w:pPr>
              <w:widowControl w:val="0"/>
              <w:pBdr>
                <w:top w:val="nil"/>
                <w:left w:val="nil"/>
                <w:bottom w:val="nil"/>
                <w:right w:val="nil"/>
                <w:between w:val="nil"/>
              </w:pBdr>
              <w:spacing w:line="240" w:lineRule="auto"/>
            </w:pPr>
          </w:p>
        </w:tc>
      </w:tr>
    </w:tbl>
    <w:p w14:paraId="0ACBF9C6" w14:textId="77777777" w:rsidR="00E70875" w:rsidRDefault="00E70875">
      <w:pPr>
        <w:spacing w:line="240" w:lineRule="auto"/>
      </w:pPr>
    </w:p>
    <w:p w14:paraId="4E39DB99" w14:textId="77777777" w:rsidR="00E70875" w:rsidRDefault="00E70875"/>
    <w:p w14:paraId="1CAA5F0A" w14:textId="30A34860" w:rsidR="00E70875" w:rsidRDefault="00E70875"/>
    <w:p w14:paraId="4F0CD008" w14:textId="77777777" w:rsidR="00E70875" w:rsidRDefault="00A46BC3">
      <w:pPr>
        <w:rPr>
          <w:b/>
          <w:sz w:val="28"/>
          <w:szCs w:val="28"/>
        </w:rPr>
      </w:pPr>
      <w:r>
        <w:rPr>
          <w:b/>
          <w:sz w:val="28"/>
          <w:szCs w:val="28"/>
        </w:rPr>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w:t>
      </w:r>
      <w:r>
        <w:lastRenderedPageBreak/>
        <w:t>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23CCEF43">
        <w:trPr>
          <w:tblHeader/>
        </w:trPr>
        <w:tc>
          <w:tcPr>
            <w:tcW w:w="4320"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E70875" w14:paraId="64004164" w14:textId="77777777" w:rsidTr="23CCEF43">
        <w:tc>
          <w:tcPr>
            <w:tcW w:w="4320" w:type="dxa"/>
            <w:shd w:val="clear" w:color="auto" w:fill="auto"/>
            <w:tcMar>
              <w:top w:w="100" w:type="dxa"/>
              <w:left w:w="100" w:type="dxa"/>
              <w:bottom w:w="100" w:type="dxa"/>
              <w:right w:w="100" w:type="dxa"/>
            </w:tcMar>
          </w:tcPr>
          <w:p w14:paraId="7FFB823B" w14:textId="77777777" w:rsidR="00E70875" w:rsidRDefault="00A46BC3">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6EBFFC94" w14:textId="022F6B1A" w:rsidR="00E70875" w:rsidRDefault="655BB5C2">
            <w:pPr>
              <w:widowControl w:val="0"/>
              <w:spacing w:line="240" w:lineRule="auto"/>
            </w:pPr>
            <w:r>
              <w:t>No</w:t>
            </w:r>
          </w:p>
        </w:tc>
        <w:tc>
          <w:tcPr>
            <w:tcW w:w="5795" w:type="dxa"/>
            <w:shd w:val="clear" w:color="auto" w:fill="auto"/>
            <w:tcMar>
              <w:top w:w="100" w:type="dxa"/>
              <w:left w:w="100" w:type="dxa"/>
              <w:bottom w:w="100" w:type="dxa"/>
              <w:right w:w="100" w:type="dxa"/>
            </w:tcMar>
          </w:tcPr>
          <w:p w14:paraId="5649B060" w14:textId="13B522EE" w:rsidR="00E70875" w:rsidRDefault="3D61ED62">
            <w:pPr>
              <w:widowControl w:val="0"/>
              <w:spacing w:line="240" w:lineRule="auto"/>
            </w:pPr>
            <w:r>
              <w:t xml:space="preserve">HCI is not currently </w:t>
            </w:r>
            <w:r w:rsidR="00A52324">
              <w:t>utilizing</w:t>
            </w:r>
            <w:r>
              <w:t xml:space="preserve"> </w:t>
            </w:r>
            <w:r w:rsidR="24E45221">
              <w:t xml:space="preserve">this screener due to training and </w:t>
            </w:r>
            <w:r w:rsidR="00A52324">
              <w:t>cost. We</w:t>
            </w:r>
            <w:r w:rsidR="5649905C">
              <w:t xml:space="preserve"> are currently using an internally developed screener along with the Columbia.</w:t>
            </w:r>
          </w:p>
        </w:tc>
      </w:tr>
      <w:tr w:rsidR="00E70875" w14:paraId="164182D1" w14:textId="77777777" w:rsidTr="23CCEF43">
        <w:tc>
          <w:tcPr>
            <w:tcW w:w="4320" w:type="dxa"/>
            <w:shd w:val="clear" w:color="auto" w:fill="auto"/>
            <w:tcMar>
              <w:top w:w="100" w:type="dxa"/>
              <w:left w:w="100" w:type="dxa"/>
              <w:bottom w:w="100" w:type="dxa"/>
              <w:right w:w="100" w:type="dxa"/>
            </w:tcMar>
          </w:tcPr>
          <w:p w14:paraId="78D99675" w14:textId="77777777" w:rsidR="00E70875" w:rsidRDefault="00A46BC3">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4E6DED61" w14:textId="46BD87F4" w:rsidR="00E70875" w:rsidRDefault="3C3E4EAD">
            <w:pPr>
              <w:widowControl w:val="0"/>
              <w:spacing w:line="240" w:lineRule="auto"/>
            </w:pPr>
            <w:r>
              <w:t>No</w:t>
            </w:r>
          </w:p>
        </w:tc>
        <w:tc>
          <w:tcPr>
            <w:tcW w:w="5795" w:type="dxa"/>
            <w:shd w:val="clear" w:color="auto" w:fill="auto"/>
            <w:tcMar>
              <w:top w:w="100" w:type="dxa"/>
              <w:left w:w="100" w:type="dxa"/>
              <w:bottom w:w="100" w:type="dxa"/>
              <w:right w:w="100" w:type="dxa"/>
            </w:tcMar>
          </w:tcPr>
          <w:p w14:paraId="55B1CD1C" w14:textId="105F17E3" w:rsidR="00E70875" w:rsidRDefault="1CC69B2C">
            <w:pPr>
              <w:widowControl w:val="0"/>
              <w:spacing w:line="240" w:lineRule="auto"/>
            </w:pPr>
            <w:r>
              <w:t xml:space="preserve">HCI is not currently </w:t>
            </w:r>
            <w:r w:rsidR="00A52324">
              <w:t>utilizing</w:t>
            </w:r>
            <w:r>
              <w:t xml:space="preserve"> this screener due to training and cost.</w:t>
            </w:r>
          </w:p>
          <w:p w14:paraId="6A388B36" w14:textId="79596F77" w:rsidR="00E70875" w:rsidRDefault="00E70875" w:rsidP="3A18AA80">
            <w:pPr>
              <w:widowControl w:val="0"/>
              <w:spacing w:line="240" w:lineRule="auto"/>
            </w:pPr>
          </w:p>
        </w:tc>
      </w:tr>
      <w:tr w:rsidR="00E70875" w14:paraId="390E4E9F" w14:textId="77777777" w:rsidTr="23CCEF43">
        <w:tc>
          <w:tcPr>
            <w:tcW w:w="4320" w:type="dxa"/>
            <w:shd w:val="clear" w:color="auto" w:fill="auto"/>
            <w:tcMar>
              <w:top w:w="100" w:type="dxa"/>
              <w:left w:w="100" w:type="dxa"/>
              <w:bottom w:w="100" w:type="dxa"/>
              <w:right w:w="100" w:type="dxa"/>
            </w:tcMar>
          </w:tcPr>
          <w:p w14:paraId="6A444A7D" w14:textId="77777777" w:rsidR="00E70875" w:rsidRDefault="00A46BC3">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8EA90F3" w14:textId="5644D3B0" w:rsidR="00E70875" w:rsidRDefault="1D5AE090">
            <w:pPr>
              <w:widowControl w:val="0"/>
              <w:spacing w:line="240" w:lineRule="auto"/>
            </w:pPr>
            <w:r>
              <w:t>Yes</w:t>
            </w:r>
          </w:p>
        </w:tc>
        <w:tc>
          <w:tcPr>
            <w:tcW w:w="5795" w:type="dxa"/>
            <w:shd w:val="clear" w:color="auto" w:fill="auto"/>
            <w:tcMar>
              <w:top w:w="100" w:type="dxa"/>
              <w:left w:w="100" w:type="dxa"/>
              <w:bottom w:w="100" w:type="dxa"/>
              <w:right w:w="100" w:type="dxa"/>
            </w:tcMar>
          </w:tcPr>
          <w:p w14:paraId="39C79790" w14:textId="77777777" w:rsidR="00E70875" w:rsidRDefault="00E70875">
            <w:pPr>
              <w:widowControl w:val="0"/>
              <w:spacing w:line="240" w:lineRule="auto"/>
            </w:pPr>
          </w:p>
        </w:tc>
      </w:tr>
      <w:tr w:rsidR="00E70875" w14:paraId="38AFE24B" w14:textId="77777777" w:rsidTr="23CCEF43">
        <w:tc>
          <w:tcPr>
            <w:tcW w:w="4320" w:type="dxa"/>
            <w:shd w:val="clear" w:color="auto" w:fill="auto"/>
            <w:tcMar>
              <w:top w:w="100" w:type="dxa"/>
              <w:left w:w="100" w:type="dxa"/>
              <w:bottom w:w="100" w:type="dxa"/>
              <w:right w:w="100" w:type="dxa"/>
            </w:tcMar>
          </w:tcPr>
          <w:p w14:paraId="74EB0565" w14:textId="77777777" w:rsidR="00E70875" w:rsidRDefault="00A46BC3">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773AF983" w14:textId="3E95749A" w:rsidR="00E70875" w:rsidRDefault="3F78353F">
            <w:pPr>
              <w:widowControl w:val="0"/>
              <w:spacing w:line="240" w:lineRule="auto"/>
            </w:pPr>
            <w:r>
              <w:t>Yes</w:t>
            </w:r>
          </w:p>
        </w:tc>
        <w:tc>
          <w:tcPr>
            <w:tcW w:w="5795" w:type="dxa"/>
            <w:shd w:val="clear" w:color="auto" w:fill="auto"/>
            <w:tcMar>
              <w:top w:w="100" w:type="dxa"/>
              <w:left w:w="100" w:type="dxa"/>
              <w:bottom w:w="100" w:type="dxa"/>
              <w:right w:w="100" w:type="dxa"/>
            </w:tcMar>
          </w:tcPr>
          <w:p w14:paraId="2C830051" w14:textId="77777777" w:rsidR="00E70875" w:rsidRDefault="00E70875">
            <w:pPr>
              <w:widowControl w:val="0"/>
              <w:spacing w:line="240" w:lineRule="auto"/>
            </w:pPr>
          </w:p>
        </w:tc>
      </w:tr>
      <w:tr w:rsidR="00E70875" w14:paraId="0F399261" w14:textId="77777777" w:rsidTr="23CCEF43">
        <w:tc>
          <w:tcPr>
            <w:tcW w:w="4320" w:type="dxa"/>
            <w:shd w:val="clear" w:color="auto" w:fill="auto"/>
            <w:tcMar>
              <w:top w:w="100" w:type="dxa"/>
              <w:left w:w="100" w:type="dxa"/>
              <w:bottom w:w="100" w:type="dxa"/>
              <w:right w:w="100" w:type="dxa"/>
            </w:tcMar>
          </w:tcPr>
          <w:p w14:paraId="4E8919EF" w14:textId="77777777" w:rsidR="00E70875" w:rsidRDefault="00A46BC3">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7CB4B29F" w14:textId="0AC8AE3F" w:rsidR="00E70875" w:rsidRDefault="0F19909A">
            <w:pPr>
              <w:widowControl w:val="0"/>
              <w:spacing w:line="240" w:lineRule="auto"/>
            </w:pPr>
            <w:r>
              <w:t>Yes</w:t>
            </w:r>
          </w:p>
        </w:tc>
        <w:tc>
          <w:tcPr>
            <w:tcW w:w="5795" w:type="dxa"/>
            <w:shd w:val="clear" w:color="auto" w:fill="auto"/>
            <w:tcMar>
              <w:top w:w="100" w:type="dxa"/>
              <w:left w:w="100" w:type="dxa"/>
              <w:bottom w:w="100" w:type="dxa"/>
              <w:right w:w="100" w:type="dxa"/>
            </w:tcMar>
          </w:tcPr>
          <w:p w14:paraId="3B3584EF" w14:textId="77777777" w:rsidR="00E70875" w:rsidRDefault="00E70875">
            <w:pPr>
              <w:widowControl w:val="0"/>
              <w:spacing w:line="240" w:lineRule="auto"/>
            </w:pPr>
          </w:p>
        </w:tc>
      </w:tr>
      <w:tr w:rsidR="00E70875" w14:paraId="186B44F9" w14:textId="77777777" w:rsidTr="23CCEF43">
        <w:tc>
          <w:tcPr>
            <w:tcW w:w="4320" w:type="dxa"/>
            <w:shd w:val="clear" w:color="auto" w:fill="auto"/>
            <w:tcMar>
              <w:top w:w="100" w:type="dxa"/>
              <w:left w:w="100" w:type="dxa"/>
              <w:bottom w:w="100" w:type="dxa"/>
              <w:right w:w="100" w:type="dxa"/>
            </w:tcMar>
          </w:tcPr>
          <w:p w14:paraId="2EB146A4" w14:textId="77777777" w:rsidR="00E70875" w:rsidRDefault="00A46BC3">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14:paraId="61EFCC48" w14:textId="56A60B56" w:rsidR="00E70875" w:rsidRDefault="4FC76026">
            <w:pPr>
              <w:widowControl w:val="0"/>
              <w:spacing w:line="240" w:lineRule="auto"/>
            </w:pPr>
            <w:r>
              <w:t>Yes</w:t>
            </w:r>
          </w:p>
        </w:tc>
        <w:tc>
          <w:tcPr>
            <w:tcW w:w="5795" w:type="dxa"/>
            <w:shd w:val="clear" w:color="auto" w:fill="auto"/>
            <w:tcMar>
              <w:top w:w="100" w:type="dxa"/>
              <w:left w:w="100" w:type="dxa"/>
              <w:bottom w:w="100" w:type="dxa"/>
              <w:right w:w="100" w:type="dxa"/>
            </w:tcMar>
          </w:tcPr>
          <w:p w14:paraId="477CC3AB" w14:textId="77777777" w:rsidR="00E70875" w:rsidRDefault="00E70875">
            <w:pPr>
              <w:widowControl w:val="0"/>
              <w:spacing w:line="240" w:lineRule="auto"/>
            </w:pPr>
          </w:p>
        </w:tc>
      </w:tr>
      <w:tr w:rsidR="00E70875" w14:paraId="0B4E9F7C" w14:textId="77777777" w:rsidTr="23CCEF43">
        <w:tc>
          <w:tcPr>
            <w:tcW w:w="4320" w:type="dxa"/>
            <w:shd w:val="clear" w:color="auto" w:fill="auto"/>
            <w:tcMar>
              <w:top w:w="100" w:type="dxa"/>
              <w:left w:w="100" w:type="dxa"/>
              <w:bottom w:w="100" w:type="dxa"/>
              <w:right w:w="100" w:type="dxa"/>
            </w:tcMar>
          </w:tcPr>
          <w:p w14:paraId="0574BFB8" w14:textId="77777777" w:rsidR="00E70875" w:rsidRDefault="00A46BC3">
            <w:pPr>
              <w:widowControl w:val="0"/>
              <w:spacing w:line="240" w:lineRule="auto"/>
            </w:pPr>
            <w:r>
              <w:t xml:space="preserve">Ages and Stages Questionnaires (ASQ) </w:t>
            </w:r>
          </w:p>
        </w:tc>
        <w:tc>
          <w:tcPr>
            <w:tcW w:w="2844" w:type="dxa"/>
            <w:shd w:val="clear" w:color="auto" w:fill="auto"/>
            <w:tcMar>
              <w:top w:w="100" w:type="dxa"/>
              <w:left w:w="100" w:type="dxa"/>
              <w:bottom w:w="100" w:type="dxa"/>
              <w:right w:w="100" w:type="dxa"/>
            </w:tcMar>
          </w:tcPr>
          <w:p w14:paraId="6AEBB78E" w14:textId="7A8A8A50" w:rsidR="00E70875" w:rsidRDefault="76355A43">
            <w:pPr>
              <w:widowControl w:val="0"/>
              <w:spacing w:line="240" w:lineRule="auto"/>
            </w:pPr>
            <w:r>
              <w:t>Yes</w:t>
            </w:r>
          </w:p>
        </w:tc>
        <w:tc>
          <w:tcPr>
            <w:tcW w:w="5795" w:type="dxa"/>
            <w:shd w:val="clear" w:color="auto" w:fill="auto"/>
            <w:tcMar>
              <w:top w:w="100" w:type="dxa"/>
              <w:left w:w="100" w:type="dxa"/>
              <w:bottom w:w="100" w:type="dxa"/>
              <w:right w:w="100" w:type="dxa"/>
            </w:tcMar>
          </w:tcPr>
          <w:p w14:paraId="6FEDA7E3" w14:textId="77777777" w:rsidR="00E70875" w:rsidRDefault="00E70875">
            <w:pPr>
              <w:widowControl w:val="0"/>
              <w:spacing w:line="240" w:lineRule="auto"/>
            </w:pPr>
          </w:p>
        </w:tc>
      </w:tr>
      <w:tr w:rsidR="00E70875" w14:paraId="42B61ECE" w14:textId="77777777" w:rsidTr="23CCEF43">
        <w:tc>
          <w:tcPr>
            <w:tcW w:w="4320" w:type="dxa"/>
            <w:shd w:val="clear" w:color="auto" w:fill="auto"/>
            <w:tcMar>
              <w:top w:w="100" w:type="dxa"/>
              <w:left w:w="100" w:type="dxa"/>
              <w:bottom w:w="100" w:type="dxa"/>
              <w:right w:w="100" w:type="dxa"/>
            </w:tcMar>
          </w:tcPr>
          <w:p w14:paraId="624920CD" w14:textId="3D9E2131" w:rsidR="00E70875" w:rsidRDefault="00A46BC3">
            <w:pPr>
              <w:widowControl w:val="0"/>
              <w:spacing w:line="240" w:lineRule="auto"/>
            </w:pPr>
            <w:r>
              <w:t>Medication Management in Older Adults with Dementia (DDE/</w:t>
            </w:r>
            <w:r w:rsidR="00A52324">
              <w:t xml:space="preserve">DAE)  </w:t>
            </w:r>
          </w:p>
        </w:tc>
        <w:tc>
          <w:tcPr>
            <w:tcW w:w="2844" w:type="dxa"/>
            <w:shd w:val="clear" w:color="auto" w:fill="auto"/>
            <w:tcMar>
              <w:top w:w="100" w:type="dxa"/>
              <w:left w:w="100" w:type="dxa"/>
              <w:bottom w:w="100" w:type="dxa"/>
              <w:right w:w="100" w:type="dxa"/>
            </w:tcMar>
          </w:tcPr>
          <w:p w14:paraId="2A7C40A0" w14:textId="6619A7DE" w:rsidR="00E70875" w:rsidRDefault="4992B979">
            <w:pPr>
              <w:widowControl w:val="0"/>
              <w:spacing w:line="240" w:lineRule="auto"/>
            </w:pPr>
            <w:r>
              <w:t>Yes</w:t>
            </w:r>
          </w:p>
        </w:tc>
        <w:tc>
          <w:tcPr>
            <w:tcW w:w="5795" w:type="dxa"/>
            <w:shd w:val="clear" w:color="auto" w:fill="auto"/>
            <w:tcMar>
              <w:top w:w="100" w:type="dxa"/>
              <w:left w:w="100" w:type="dxa"/>
              <w:bottom w:w="100" w:type="dxa"/>
              <w:right w:w="100" w:type="dxa"/>
            </w:tcMar>
          </w:tcPr>
          <w:p w14:paraId="7BC80008" w14:textId="77777777" w:rsidR="00E70875" w:rsidRDefault="00E70875">
            <w:pPr>
              <w:widowControl w:val="0"/>
              <w:spacing w:line="240" w:lineRule="auto"/>
            </w:pPr>
          </w:p>
        </w:tc>
      </w:tr>
      <w:tr w:rsidR="00E70875" w14:paraId="72E04F8E" w14:textId="77777777" w:rsidTr="23CCEF43">
        <w:tc>
          <w:tcPr>
            <w:tcW w:w="4320" w:type="dxa"/>
            <w:shd w:val="clear" w:color="auto" w:fill="auto"/>
            <w:tcMar>
              <w:top w:w="100" w:type="dxa"/>
              <w:left w:w="100" w:type="dxa"/>
              <w:bottom w:w="100" w:type="dxa"/>
              <w:right w:w="100" w:type="dxa"/>
            </w:tcMar>
          </w:tcPr>
          <w:p w14:paraId="5FC88DE4" w14:textId="77777777" w:rsidR="00E70875" w:rsidRDefault="00A46BC3">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14:paraId="2BF8417D" w14:textId="045FF839" w:rsidR="00E70875" w:rsidRDefault="1B692813">
            <w:pPr>
              <w:widowControl w:val="0"/>
              <w:spacing w:line="240" w:lineRule="auto"/>
            </w:pPr>
            <w:r>
              <w:t>No</w:t>
            </w:r>
          </w:p>
        </w:tc>
        <w:tc>
          <w:tcPr>
            <w:tcW w:w="5795" w:type="dxa"/>
            <w:shd w:val="clear" w:color="auto" w:fill="auto"/>
            <w:tcMar>
              <w:top w:w="100" w:type="dxa"/>
              <w:left w:w="100" w:type="dxa"/>
              <w:bottom w:w="100" w:type="dxa"/>
              <w:right w:w="100" w:type="dxa"/>
            </w:tcMar>
          </w:tcPr>
          <w:p w14:paraId="6DF53432" w14:textId="17390C61" w:rsidR="00E70875" w:rsidRDefault="2009C06F" w:rsidP="3A18AA80">
            <w:pPr>
              <w:widowControl w:val="0"/>
              <w:spacing w:line="240" w:lineRule="auto"/>
            </w:pPr>
            <w:r>
              <w:t xml:space="preserve">HCI is not currently </w:t>
            </w:r>
            <w:r w:rsidR="00A52324">
              <w:t>utilizing</w:t>
            </w:r>
            <w:r>
              <w:t xml:space="preserve"> </w:t>
            </w:r>
            <w:r w:rsidR="5B5514A0">
              <w:t>this screener however we would be interested in utilizing.</w:t>
            </w:r>
          </w:p>
        </w:tc>
      </w:tr>
      <w:tr w:rsidR="00E70875" w14:paraId="6A6BAFB6" w14:textId="77777777" w:rsidTr="23CCEF43">
        <w:tc>
          <w:tcPr>
            <w:tcW w:w="4320" w:type="dxa"/>
            <w:shd w:val="clear" w:color="auto" w:fill="auto"/>
            <w:tcMar>
              <w:top w:w="100" w:type="dxa"/>
              <w:left w:w="100" w:type="dxa"/>
              <w:bottom w:w="100" w:type="dxa"/>
              <w:right w:w="100" w:type="dxa"/>
            </w:tcMar>
          </w:tcPr>
          <w:p w14:paraId="22590249" w14:textId="77777777" w:rsidR="00E70875" w:rsidRDefault="00A46BC3">
            <w:pPr>
              <w:widowControl w:val="0"/>
              <w:spacing w:line="240" w:lineRule="auto"/>
            </w:pPr>
            <w:r>
              <w:lastRenderedPageBreak/>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4BB95C32" w14:textId="35D30C1B" w:rsidR="00E70875" w:rsidRDefault="56401138">
            <w:pPr>
              <w:widowControl w:val="0"/>
              <w:spacing w:line="240" w:lineRule="auto"/>
            </w:pPr>
            <w:r>
              <w:t>Yes</w:t>
            </w:r>
            <w:r w:rsidR="64C985FA">
              <w:t>-FQHC</w:t>
            </w:r>
          </w:p>
        </w:tc>
        <w:tc>
          <w:tcPr>
            <w:tcW w:w="5795" w:type="dxa"/>
            <w:shd w:val="clear" w:color="auto" w:fill="auto"/>
            <w:tcMar>
              <w:top w:w="100" w:type="dxa"/>
              <w:left w:w="100" w:type="dxa"/>
              <w:bottom w:w="100" w:type="dxa"/>
              <w:right w:w="100" w:type="dxa"/>
            </w:tcMar>
          </w:tcPr>
          <w:p w14:paraId="2112D46A" w14:textId="77777777" w:rsidR="00E70875" w:rsidRDefault="00E70875">
            <w:pPr>
              <w:widowControl w:val="0"/>
              <w:spacing w:line="240" w:lineRule="auto"/>
            </w:pPr>
          </w:p>
        </w:tc>
      </w:tr>
      <w:tr w:rsidR="00E70875" w14:paraId="2CD56271" w14:textId="77777777" w:rsidTr="23CCEF43">
        <w:tc>
          <w:tcPr>
            <w:tcW w:w="4320" w:type="dxa"/>
            <w:shd w:val="clear" w:color="auto" w:fill="auto"/>
            <w:tcMar>
              <w:top w:w="100" w:type="dxa"/>
              <w:left w:w="100" w:type="dxa"/>
              <w:bottom w:w="100" w:type="dxa"/>
              <w:right w:w="100" w:type="dxa"/>
            </w:tcMar>
          </w:tcPr>
          <w:p w14:paraId="4040C4B7" w14:textId="77777777" w:rsidR="00E70875" w:rsidRDefault="00A46BC3">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0FC77407" w14:textId="00F3E02E" w:rsidR="00E70875" w:rsidRDefault="2C4A33FC">
            <w:pPr>
              <w:widowControl w:val="0"/>
              <w:spacing w:line="240" w:lineRule="auto"/>
            </w:pPr>
            <w:r>
              <w:t>Yes</w:t>
            </w:r>
          </w:p>
        </w:tc>
        <w:tc>
          <w:tcPr>
            <w:tcW w:w="5795" w:type="dxa"/>
            <w:shd w:val="clear" w:color="auto" w:fill="auto"/>
            <w:tcMar>
              <w:top w:w="100" w:type="dxa"/>
              <w:left w:w="100" w:type="dxa"/>
              <w:bottom w:w="100" w:type="dxa"/>
              <w:right w:w="100" w:type="dxa"/>
            </w:tcMar>
          </w:tcPr>
          <w:p w14:paraId="71BAF852" w14:textId="77777777" w:rsidR="00E70875" w:rsidRDefault="00E70875">
            <w:pPr>
              <w:widowControl w:val="0"/>
              <w:spacing w:line="240" w:lineRule="auto"/>
            </w:pPr>
          </w:p>
        </w:tc>
      </w:tr>
      <w:tr w:rsidR="73C513C5" w14:paraId="42579883" w14:textId="77777777" w:rsidTr="23CCEF43">
        <w:trPr>
          <w:trHeight w:val="300"/>
        </w:trPr>
        <w:tc>
          <w:tcPr>
            <w:tcW w:w="4321" w:type="dxa"/>
            <w:shd w:val="clear" w:color="auto" w:fill="auto"/>
            <w:tcMar>
              <w:top w:w="100" w:type="dxa"/>
              <w:left w:w="100" w:type="dxa"/>
              <w:bottom w:w="100" w:type="dxa"/>
              <w:right w:w="100" w:type="dxa"/>
            </w:tcMar>
          </w:tcPr>
          <w:p w14:paraId="28DF35F4" w14:textId="31AE9EEA" w:rsidR="2D59A570" w:rsidRDefault="2D59A570" w:rsidP="73C513C5">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7103DC22" w14:textId="456EA9C5" w:rsidR="73C513C5" w:rsidRDefault="4BCD5697" w:rsidP="73C513C5">
            <w:pPr>
              <w:spacing w:line="240" w:lineRule="auto"/>
            </w:pPr>
            <w:r>
              <w:t>Yes</w:t>
            </w:r>
          </w:p>
        </w:tc>
        <w:tc>
          <w:tcPr>
            <w:tcW w:w="5795" w:type="dxa"/>
            <w:shd w:val="clear" w:color="auto" w:fill="auto"/>
            <w:tcMar>
              <w:top w:w="100" w:type="dxa"/>
              <w:left w:w="100" w:type="dxa"/>
              <w:bottom w:w="100" w:type="dxa"/>
              <w:right w:w="100" w:type="dxa"/>
            </w:tcMar>
          </w:tcPr>
          <w:p w14:paraId="7D357CBA" w14:textId="12383E63" w:rsidR="73C513C5" w:rsidRDefault="73C513C5" w:rsidP="73C513C5">
            <w:pPr>
              <w:spacing w:line="240" w:lineRule="auto"/>
            </w:pPr>
          </w:p>
        </w:tc>
      </w:tr>
      <w:tr w:rsidR="73C513C5" w14:paraId="12F5FDE3" w14:textId="77777777" w:rsidTr="23CCEF43">
        <w:trPr>
          <w:trHeight w:val="300"/>
        </w:trPr>
        <w:tc>
          <w:tcPr>
            <w:tcW w:w="4321" w:type="dxa"/>
            <w:shd w:val="clear" w:color="auto" w:fill="auto"/>
            <w:tcMar>
              <w:top w:w="100" w:type="dxa"/>
              <w:left w:w="100" w:type="dxa"/>
              <w:bottom w:w="100" w:type="dxa"/>
              <w:right w:w="100" w:type="dxa"/>
            </w:tcMar>
          </w:tcPr>
          <w:p w14:paraId="21F292FD" w14:textId="1C971234" w:rsidR="2D59A570" w:rsidRDefault="2D59A570" w:rsidP="73C513C5">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6EB7A2F2" w14:textId="7EF244C4" w:rsidR="73C513C5" w:rsidRDefault="0155FD2E" w:rsidP="73C513C5">
            <w:pPr>
              <w:spacing w:line="240" w:lineRule="auto"/>
            </w:pPr>
            <w:r>
              <w:t>Yes</w:t>
            </w:r>
          </w:p>
        </w:tc>
        <w:tc>
          <w:tcPr>
            <w:tcW w:w="5795" w:type="dxa"/>
            <w:shd w:val="clear" w:color="auto" w:fill="auto"/>
            <w:tcMar>
              <w:top w:w="100" w:type="dxa"/>
              <w:left w:w="100" w:type="dxa"/>
              <w:bottom w:w="100" w:type="dxa"/>
              <w:right w:w="100" w:type="dxa"/>
            </w:tcMar>
          </w:tcPr>
          <w:p w14:paraId="6852E916" w14:textId="716777CA" w:rsidR="73C513C5" w:rsidRDefault="73C513C5" w:rsidP="73C513C5">
            <w:pPr>
              <w:spacing w:line="240" w:lineRule="auto"/>
            </w:pPr>
          </w:p>
        </w:tc>
      </w:tr>
      <w:tr w:rsidR="73C513C5" w14:paraId="495D52D1" w14:textId="77777777" w:rsidTr="23CCEF43">
        <w:trPr>
          <w:trHeight w:val="300"/>
        </w:trPr>
        <w:tc>
          <w:tcPr>
            <w:tcW w:w="4321" w:type="dxa"/>
            <w:shd w:val="clear" w:color="auto" w:fill="auto"/>
            <w:tcMar>
              <w:top w:w="100" w:type="dxa"/>
              <w:left w:w="100" w:type="dxa"/>
              <w:bottom w:w="100" w:type="dxa"/>
              <w:right w:w="100" w:type="dxa"/>
            </w:tcMar>
          </w:tcPr>
          <w:p w14:paraId="2BAF90B8" w14:textId="75273E0B" w:rsidR="2D59A570" w:rsidRDefault="354256DE" w:rsidP="73C513C5">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14:paraId="11F12588" w14:textId="754D4590" w:rsidR="73C513C5" w:rsidRDefault="123608A0" w:rsidP="73C513C5">
            <w:pPr>
              <w:spacing w:line="240" w:lineRule="auto"/>
            </w:pPr>
            <w:r>
              <w:t>Yes</w:t>
            </w:r>
          </w:p>
        </w:tc>
        <w:tc>
          <w:tcPr>
            <w:tcW w:w="5795" w:type="dxa"/>
            <w:shd w:val="clear" w:color="auto" w:fill="auto"/>
            <w:tcMar>
              <w:top w:w="100" w:type="dxa"/>
              <w:left w:w="100" w:type="dxa"/>
              <w:bottom w:w="100" w:type="dxa"/>
              <w:right w:w="100" w:type="dxa"/>
            </w:tcMar>
          </w:tcPr>
          <w:p w14:paraId="23176AFB" w14:textId="66714BB6" w:rsidR="73C513C5" w:rsidRDefault="73C513C5" w:rsidP="73C513C5">
            <w:pPr>
              <w:spacing w:line="240" w:lineRule="auto"/>
            </w:pPr>
          </w:p>
        </w:tc>
      </w:tr>
      <w:tr w:rsidR="20B70D03" w14:paraId="2EBB2D62" w14:textId="77777777" w:rsidTr="23CCEF43">
        <w:trPr>
          <w:trHeight w:val="300"/>
        </w:trPr>
        <w:tc>
          <w:tcPr>
            <w:tcW w:w="4321" w:type="dxa"/>
            <w:shd w:val="clear" w:color="auto" w:fill="auto"/>
            <w:tcMar>
              <w:top w:w="100" w:type="dxa"/>
              <w:left w:w="100" w:type="dxa"/>
              <w:bottom w:w="100" w:type="dxa"/>
              <w:right w:w="100" w:type="dxa"/>
            </w:tcMar>
          </w:tcPr>
          <w:p w14:paraId="0942423E" w14:textId="62A3E86A" w:rsidR="1777801C" w:rsidRDefault="123D9644" w:rsidP="20B70D03">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14:paraId="172FACFA" w14:textId="0958B050" w:rsidR="20B70D03" w:rsidRDefault="284B2069" w:rsidP="20B70D03">
            <w:pPr>
              <w:spacing w:line="240" w:lineRule="auto"/>
            </w:pPr>
            <w:r>
              <w:t>Yes</w:t>
            </w:r>
          </w:p>
        </w:tc>
        <w:tc>
          <w:tcPr>
            <w:tcW w:w="5795" w:type="dxa"/>
            <w:shd w:val="clear" w:color="auto" w:fill="auto"/>
            <w:tcMar>
              <w:top w:w="100" w:type="dxa"/>
              <w:left w:w="100" w:type="dxa"/>
              <w:bottom w:w="100" w:type="dxa"/>
              <w:right w:w="100" w:type="dxa"/>
            </w:tcMar>
          </w:tcPr>
          <w:p w14:paraId="2FFF35CF" w14:textId="6BAD992F" w:rsidR="20B70D03" w:rsidRDefault="20B70D03" w:rsidP="20B70D03">
            <w:pPr>
              <w:spacing w:line="240" w:lineRule="auto"/>
            </w:pPr>
          </w:p>
        </w:tc>
      </w:tr>
      <w:tr w:rsidR="20B70D03" w14:paraId="191EFD9E" w14:textId="77777777" w:rsidTr="23CCEF43">
        <w:trPr>
          <w:trHeight w:val="300"/>
        </w:trPr>
        <w:tc>
          <w:tcPr>
            <w:tcW w:w="4321" w:type="dxa"/>
            <w:shd w:val="clear" w:color="auto" w:fill="auto"/>
            <w:tcMar>
              <w:top w:w="100" w:type="dxa"/>
              <w:left w:w="100" w:type="dxa"/>
              <w:bottom w:w="100" w:type="dxa"/>
              <w:right w:w="100" w:type="dxa"/>
            </w:tcMar>
          </w:tcPr>
          <w:p w14:paraId="67670D09" w14:textId="14470549" w:rsidR="1777801C" w:rsidRDefault="123D9644" w:rsidP="20B70D03">
            <w:pPr>
              <w:spacing w:line="240" w:lineRule="auto"/>
            </w:pPr>
            <w:r>
              <w:t>Child and Adolescent Major Depressive Disorder (MDD): Suicide Risk Assessment (SRA)</w:t>
            </w:r>
          </w:p>
        </w:tc>
        <w:tc>
          <w:tcPr>
            <w:tcW w:w="2844" w:type="dxa"/>
            <w:shd w:val="clear" w:color="auto" w:fill="auto"/>
            <w:tcMar>
              <w:top w:w="100" w:type="dxa"/>
              <w:left w:w="100" w:type="dxa"/>
              <w:bottom w:w="100" w:type="dxa"/>
              <w:right w:w="100" w:type="dxa"/>
            </w:tcMar>
          </w:tcPr>
          <w:p w14:paraId="2BAD6434" w14:textId="4EE82178" w:rsidR="20B70D03" w:rsidRDefault="659F7F2F" w:rsidP="20B70D03">
            <w:pPr>
              <w:spacing w:line="240" w:lineRule="auto"/>
            </w:pPr>
            <w:r>
              <w:t>Yes</w:t>
            </w:r>
          </w:p>
        </w:tc>
        <w:tc>
          <w:tcPr>
            <w:tcW w:w="5795" w:type="dxa"/>
            <w:shd w:val="clear" w:color="auto" w:fill="auto"/>
            <w:tcMar>
              <w:top w:w="100" w:type="dxa"/>
              <w:left w:w="100" w:type="dxa"/>
              <w:bottom w:w="100" w:type="dxa"/>
              <w:right w:w="100" w:type="dxa"/>
            </w:tcMar>
          </w:tcPr>
          <w:p w14:paraId="672D092A" w14:textId="219054F2" w:rsidR="20B70D03" w:rsidRDefault="20B70D03" w:rsidP="20B70D03">
            <w:pPr>
              <w:spacing w:line="240" w:lineRule="auto"/>
            </w:pPr>
          </w:p>
        </w:tc>
      </w:tr>
      <w:tr w:rsidR="20B70D03" w14:paraId="0EFFF1D6" w14:textId="77777777" w:rsidTr="23CCEF43">
        <w:trPr>
          <w:trHeight w:val="300"/>
        </w:trPr>
        <w:tc>
          <w:tcPr>
            <w:tcW w:w="4321" w:type="dxa"/>
            <w:shd w:val="clear" w:color="auto" w:fill="auto"/>
            <w:tcMar>
              <w:top w:w="100" w:type="dxa"/>
              <w:left w:w="100" w:type="dxa"/>
              <w:bottom w:w="100" w:type="dxa"/>
              <w:right w:w="100" w:type="dxa"/>
            </w:tcMar>
          </w:tcPr>
          <w:p w14:paraId="5E2A9E35" w14:textId="38549AD7" w:rsidR="1777801C" w:rsidRDefault="123D9644" w:rsidP="20B70D03">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228AB033" w14:textId="5A002559" w:rsidR="20B70D03" w:rsidRDefault="757B0E18" w:rsidP="20B70D03">
            <w:pPr>
              <w:spacing w:line="240" w:lineRule="auto"/>
            </w:pPr>
            <w:r>
              <w:t>Yes</w:t>
            </w:r>
          </w:p>
        </w:tc>
        <w:tc>
          <w:tcPr>
            <w:tcW w:w="5795" w:type="dxa"/>
            <w:shd w:val="clear" w:color="auto" w:fill="auto"/>
            <w:tcMar>
              <w:top w:w="100" w:type="dxa"/>
              <w:left w:w="100" w:type="dxa"/>
              <w:bottom w:w="100" w:type="dxa"/>
              <w:right w:w="100" w:type="dxa"/>
            </w:tcMar>
          </w:tcPr>
          <w:p w14:paraId="7BE13E3C" w14:textId="13D711A1" w:rsidR="20B70D03" w:rsidRDefault="20B70D03" w:rsidP="20B70D03">
            <w:pPr>
              <w:spacing w:line="240" w:lineRule="auto"/>
            </w:pPr>
          </w:p>
        </w:tc>
      </w:tr>
      <w:tr w:rsidR="20B70D03" w14:paraId="7EC1CD4E" w14:textId="77777777" w:rsidTr="23CCEF43">
        <w:trPr>
          <w:trHeight w:val="300"/>
        </w:trPr>
        <w:tc>
          <w:tcPr>
            <w:tcW w:w="4321" w:type="dxa"/>
            <w:shd w:val="clear" w:color="auto" w:fill="auto"/>
            <w:tcMar>
              <w:top w:w="100" w:type="dxa"/>
              <w:left w:w="100" w:type="dxa"/>
              <w:bottom w:w="100" w:type="dxa"/>
              <w:right w:w="100" w:type="dxa"/>
            </w:tcMar>
          </w:tcPr>
          <w:p w14:paraId="6BEE351D" w14:textId="2B8B679E" w:rsidR="1777801C" w:rsidRDefault="123D9644" w:rsidP="20B70D03">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710CEB3E" w14:textId="65295077" w:rsidR="20B70D03" w:rsidRDefault="337FF35F" w:rsidP="20B70D03">
            <w:pPr>
              <w:spacing w:line="240" w:lineRule="auto"/>
            </w:pPr>
            <w:r>
              <w:t>No</w:t>
            </w:r>
          </w:p>
        </w:tc>
        <w:tc>
          <w:tcPr>
            <w:tcW w:w="5795" w:type="dxa"/>
            <w:shd w:val="clear" w:color="auto" w:fill="auto"/>
            <w:tcMar>
              <w:top w:w="100" w:type="dxa"/>
              <w:left w:w="100" w:type="dxa"/>
              <w:bottom w:w="100" w:type="dxa"/>
              <w:right w:w="100" w:type="dxa"/>
            </w:tcMar>
          </w:tcPr>
          <w:p w14:paraId="5223BCC4" w14:textId="47F0E6D4" w:rsidR="20B70D03" w:rsidRDefault="12E443E2" w:rsidP="3A18AA80">
            <w:pPr>
              <w:widowControl w:val="0"/>
              <w:spacing w:line="240" w:lineRule="auto"/>
            </w:pPr>
            <w:r>
              <w:t xml:space="preserve">HCI is not currently </w:t>
            </w:r>
            <w:r w:rsidR="00A52324">
              <w:t>utilizing</w:t>
            </w:r>
            <w:r>
              <w:t xml:space="preserve"> this screener due to </w:t>
            </w:r>
            <w:r w:rsidR="5365690A">
              <w:t xml:space="preserve">already </w:t>
            </w:r>
            <w:r w:rsidR="00A52324">
              <w:t>utilized</w:t>
            </w:r>
            <w:r w:rsidR="5365690A">
              <w:t xml:space="preserve"> the Columbia screen.</w:t>
            </w:r>
          </w:p>
        </w:tc>
      </w:tr>
      <w:tr w:rsidR="20B70D03" w14:paraId="631C85DA" w14:textId="77777777" w:rsidTr="23CCEF43">
        <w:trPr>
          <w:trHeight w:val="300"/>
        </w:trPr>
        <w:tc>
          <w:tcPr>
            <w:tcW w:w="4321" w:type="dxa"/>
            <w:shd w:val="clear" w:color="auto" w:fill="auto"/>
            <w:tcMar>
              <w:top w:w="100" w:type="dxa"/>
              <w:left w:w="100" w:type="dxa"/>
              <w:bottom w:w="100" w:type="dxa"/>
              <w:right w:w="100" w:type="dxa"/>
            </w:tcMar>
          </w:tcPr>
          <w:p w14:paraId="7D8AA868" w14:textId="42E7B814" w:rsidR="1777801C" w:rsidRDefault="123D9644" w:rsidP="20B70D03">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28CEA692" w14:textId="72D866EE" w:rsidR="20B70D03" w:rsidRDefault="7DF85C21" w:rsidP="20B70D03">
            <w:pPr>
              <w:spacing w:line="240" w:lineRule="auto"/>
            </w:pPr>
            <w:r>
              <w:t>No</w:t>
            </w:r>
          </w:p>
        </w:tc>
        <w:tc>
          <w:tcPr>
            <w:tcW w:w="5795" w:type="dxa"/>
            <w:shd w:val="clear" w:color="auto" w:fill="auto"/>
            <w:tcMar>
              <w:top w:w="100" w:type="dxa"/>
              <w:left w:w="100" w:type="dxa"/>
              <w:bottom w:w="100" w:type="dxa"/>
              <w:right w:w="100" w:type="dxa"/>
            </w:tcMar>
          </w:tcPr>
          <w:p w14:paraId="4CDF2A97" w14:textId="5C4B3F97" w:rsidR="20B70D03" w:rsidRDefault="70464499" w:rsidP="3A18AA80">
            <w:pPr>
              <w:widowControl w:val="0"/>
              <w:spacing w:line="240" w:lineRule="auto"/>
            </w:pPr>
            <w:r>
              <w:t xml:space="preserve">HCI is not currently </w:t>
            </w:r>
            <w:r w:rsidR="00A52324">
              <w:t>utilizing</w:t>
            </w:r>
            <w:r>
              <w:t xml:space="preserve"> this screener due to already </w:t>
            </w:r>
            <w:r w:rsidR="00A52324">
              <w:t>utilized</w:t>
            </w:r>
            <w:r>
              <w:t xml:space="preserve"> the Columbia screen.</w:t>
            </w:r>
          </w:p>
          <w:p w14:paraId="2B365E2F" w14:textId="4BED34AD" w:rsidR="20B70D03" w:rsidRDefault="20B70D03" w:rsidP="3A18AA80">
            <w:pPr>
              <w:spacing w:line="240" w:lineRule="auto"/>
            </w:pPr>
          </w:p>
          <w:p w14:paraId="7AFBA5ED" w14:textId="1A60F99C" w:rsidR="20B70D03" w:rsidRDefault="20B70D03" w:rsidP="3A18AA80">
            <w:pPr>
              <w:spacing w:line="240" w:lineRule="auto"/>
            </w:pPr>
          </w:p>
        </w:tc>
      </w:tr>
      <w:tr w:rsidR="20B70D03" w14:paraId="68DF2E52" w14:textId="77777777" w:rsidTr="23CCEF43">
        <w:trPr>
          <w:trHeight w:val="300"/>
        </w:trPr>
        <w:tc>
          <w:tcPr>
            <w:tcW w:w="4321" w:type="dxa"/>
            <w:shd w:val="clear" w:color="auto" w:fill="auto"/>
            <w:tcMar>
              <w:top w:w="100" w:type="dxa"/>
              <w:left w:w="100" w:type="dxa"/>
              <w:bottom w:w="100" w:type="dxa"/>
              <w:right w:w="100" w:type="dxa"/>
            </w:tcMar>
          </w:tcPr>
          <w:p w14:paraId="4A2FC493" w14:textId="45143600" w:rsidR="1777801C" w:rsidRDefault="123D9644" w:rsidP="20B70D03">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14:paraId="64321AC1" w14:textId="45DFC90E" w:rsidR="20B70D03" w:rsidRDefault="34A50AC7" w:rsidP="20B70D03">
            <w:pPr>
              <w:spacing w:line="240" w:lineRule="auto"/>
            </w:pPr>
            <w:r>
              <w:t>Yes</w:t>
            </w:r>
          </w:p>
        </w:tc>
        <w:tc>
          <w:tcPr>
            <w:tcW w:w="5795" w:type="dxa"/>
            <w:shd w:val="clear" w:color="auto" w:fill="auto"/>
            <w:tcMar>
              <w:top w:w="100" w:type="dxa"/>
              <w:left w:w="100" w:type="dxa"/>
              <w:bottom w:w="100" w:type="dxa"/>
              <w:right w:w="100" w:type="dxa"/>
            </w:tcMar>
          </w:tcPr>
          <w:p w14:paraId="416EB1E3" w14:textId="2A987655" w:rsidR="20B70D03" w:rsidRDefault="20B70D03" w:rsidP="20B70D03">
            <w:pPr>
              <w:spacing w:line="240" w:lineRule="auto"/>
            </w:pPr>
          </w:p>
        </w:tc>
      </w:tr>
      <w:tr w:rsidR="20B70D03" w14:paraId="3744EB4F" w14:textId="77777777" w:rsidTr="23CCEF43">
        <w:trPr>
          <w:trHeight w:val="300"/>
        </w:trPr>
        <w:tc>
          <w:tcPr>
            <w:tcW w:w="4321" w:type="dxa"/>
            <w:shd w:val="clear" w:color="auto" w:fill="auto"/>
            <w:tcMar>
              <w:top w:w="100" w:type="dxa"/>
              <w:left w:w="100" w:type="dxa"/>
              <w:bottom w:w="100" w:type="dxa"/>
              <w:right w:w="100" w:type="dxa"/>
            </w:tcMar>
          </w:tcPr>
          <w:p w14:paraId="497AF364" w14:textId="4A3F5255" w:rsidR="1777801C" w:rsidRDefault="1777801C" w:rsidP="20B70D03">
            <w:pPr>
              <w:spacing w:line="240" w:lineRule="auto"/>
            </w:pPr>
            <w:r>
              <w:lastRenderedPageBreak/>
              <w:t xml:space="preserve">Suicide Risk Assessment (SRA) Follow-Up Assessment </w:t>
            </w:r>
          </w:p>
        </w:tc>
        <w:tc>
          <w:tcPr>
            <w:tcW w:w="2844" w:type="dxa"/>
            <w:shd w:val="clear" w:color="auto" w:fill="auto"/>
            <w:tcMar>
              <w:top w:w="100" w:type="dxa"/>
              <w:left w:w="100" w:type="dxa"/>
              <w:bottom w:w="100" w:type="dxa"/>
              <w:right w:w="100" w:type="dxa"/>
            </w:tcMar>
          </w:tcPr>
          <w:p w14:paraId="695EA35A" w14:textId="425B8485" w:rsidR="20B70D03" w:rsidRDefault="6DB6C4BD" w:rsidP="20B70D03">
            <w:pPr>
              <w:spacing w:line="240" w:lineRule="auto"/>
            </w:pPr>
            <w:r>
              <w:t>Yes</w:t>
            </w:r>
          </w:p>
        </w:tc>
        <w:tc>
          <w:tcPr>
            <w:tcW w:w="5795" w:type="dxa"/>
            <w:shd w:val="clear" w:color="auto" w:fill="auto"/>
            <w:tcMar>
              <w:top w:w="100" w:type="dxa"/>
              <w:left w:w="100" w:type="dxa"/>
              <w:bottom w:w="100" w:type="dxa"/>
              <w:right w:w="100" w:type="dxa"/>
            </w:tcMar>
          </w:tcPr>
          <w:p w14:paraId="6D5862E0" w14:textId="4361FCEB" w:rsidR="20B70D03" w:rsidRDefault="20B70D03" w:rsidP="20B70D03">
            <w:pPr>
              <w:spacing w:line="240" w:lineRule="auto"/>
            </w:pPr>
          </w:p>
        </w:tc>
      </w:tr>
    </w:tbl>
    <w:p w14:paraId="112E5E3F" w14:textId="77777777" w:rsidR="00E70875" w:rsidRDefault="00E70875"/>
    <w:p w14:paraId="3AE25E85" w14:textId="77777777" w:rsidR="00E70875" w:rsidRDefault="00A46BC3">
      <w:r>
        <w:t>Are you currently utilizing any assessments or screeners that are not listed above? If so, please list the assessment or screener, and provide any additional commentary.</w:t>
      </w:r>
    </w:p>
    <w:p w14:paraId="1950E0AC" w14:textId="77777777" w:rsidR="00E70875" w:rsidRDefault="00E70875">
      <w:pPr>
        <w:spacing w:line="240" w:lineRule="auto"/>
        <w:rPr>
          <w:b/>
        </w:rPr>
      </w:pPr>
    </w:p>
    <w:p w14:paraId="170F86F3" w14:textId="7BDD5069" w:rsidR="24A22D74" w:rsidRDefault="24A22D74"/>
    <w:p w14:paraId="269EC035" w14:textId="530A8DD9" w:rsidR="3A18AA80" w:rsidRDefault="3A18AA80"/>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rsidTr="3A18AA80">
        <w:tc>
          <w:tcPr>
            <w:tcW w:w="12855" w:type="dxa"/>
            <w:shd w:val="clear" w:color="auto" w:fill="FFFF99"/>
          </w:tcPr>
          <w:p w14:paraId="0CE0BD21" w14:textId="63529267" w:rsidR="00E70875" w:rsidRDefault="3F5A4F01" w:rsidP="3A18AA80">
            <w:pPr>
              <w:widowControl w:val="0"/>
              <w:rPr>
                <w:b/>
                <w:bCs/>
              </w:rPr>
            </w:pPr>
            <w:r w:rsidRPr="3A18AA80">
              <w:rPr>
                <w:b/>
                <w:bCs/>
              </w:rPr>
              <w:t>Other</w:t>
            </w:r>
            <w:r w:rsidR="3BC0A8C2" w:rsidRPr="3A18AA80">
              <w:rPr>
                <w:b/>
                <w:bCs/>
              </w:rPr>
              <w:t xml:space="preserve"> assessment/screenings </w:t>
            </w:r>
            <w:r w:rsidR="688CFFF6" w:rsidRPr="3A18AA80">
              <w:rPr>
                <w:b/>
                <w:bCs/>
              </w:rPr>
              <w:t xml:space="preserve">not listed </w:t>
            </w:r>
            <w:r w:rsidR="00A52324" w:rsidRPr="3A18AA80">
              <w:rPr>
                <w:b/>
                <w:bCs/>
              </w:rPr>
              <w:t>above.</w:t>
            </w:r>
          </w:p>
          <w:p w14:paraId="3E93DD85" w14:textId="6BE67CFA" w:rsidR="00E70875" w:rsidRDefault="00E70875" w:rsidP="3A18AA80">
            <w:pPr>
              <w:widowControl w:val="0"/>
              <w:rPr>
                <w:b/>
                <w:bCs/>
              </w:rPr>
            </w:pPr>
          </w:p>
          <w:p w14:paraId="02F0C40F" w14:textId="4419C0AB" w:rsidR="00E70875" w:rsidRDefault="3BC0A8C2" w:rsidP="24A22D74">
            <w:pPr>
              <w:widowControl w:val="0"/>
              <w:rPr>
                <w:b/>
                <w:bCs/>
              </w:rPr>
            </w:pPr>
            <w:r w:rsidRPr="3A18AA80">
              <w:rPr>
                <w:b/>
                <w:bCs/>
              </w:rPr>
              <w:t>A</w:t>
            </w:r>
            <w:r w:rsidR="515D5A73" w:rsidRPr="3A18AA80">
              <w:rPr>
                <w:b/>
                <w:bCs/>
              </w:rPr>
              <w:t xml:space="preserve">bnormal </w:t>
            </w:r>
            <w:r w:rsidR="00A52324" w:rsidRPr="3A18AA80">
              <w:rPr>
                <w:b/>
                <w:bCs/>
              </w:rPr>
              <w:t>Involuntary</w:t>
            </w:r>
            <w:r w:rsidR="515D5A73" w:rsidRPr="3A18AA80">
              <w:rPr>
                <w:b/>
                <w:bCs/>
              </w:rPr>
              <w:t xml:space="preserve"> Movement Scale (AIMS)</w:t>
            </w:r>
          </w:p>
          <w:p w14:paraId="53A6373C" w14:textId="0249D731" w:rsidR="00E70875" w:rsidRDefault="00E70875" w:rsidP="24A22D74">
            <w:pPr>
              <w:widowControl w:val="0"/>
              <w:rPr>
                <w:b/>
                <w:bCs/>
              </w:rPr>
            </w:pPr>
          </w:p>
          <w:p w14:paraId="70BEA184" w14:textId="3C608AE9" w:rsidR="00E70875" w:rsidRDefault="11592F43" w:rsidP="24A22D74">
            <w:pPr>
              <w:widowControl w:val="0"/>
              <w:rPr>
                <w:b/>
                <w:bCs/>
              </w:rPr>
            </w:pPr>
            <w:r w:rsidRPr="24A22D74">
              <w:rPr>
                <w:b/>
                <w:bCs/>
              </w:rPr>
              <w:t>Alcohol Use Disorders Identification Test (AUDIT 10)</w:t>
            </w:r>
          </w:p>
          <w:p w14:paraId="169AC500" w14:textId="462B627B" w:rsidR="00E70875" w:rsidRDefault="00E70875" w:rsidP="24A22D74">
            <w:pPr>
              <w:widowControl w:val="0"/>
              <w:rPr>
                <w:b/>
                <w:bCs/>
              </w:rPr>
            </w:pPr>
          </w:p>
          <w:p w14:paraId="4F034D04" w14:textId="0D2ADA41" w:rsidR="00E70875" w:rsidRDefault="6E6ED174" w:rsidP="24A22D74">
            <w:pPr>
              <w:widowControl w:val="0"/>
              <w:rPr>
                <w:b/>
                <w:bCs/>
              </w:rPr>
            </w:pPr>
            <w:r w:rsidRPr="24A22D74">
              <w:rPr>
                <w:b/>
                <w:bCs/>
              </w:rPr>
              <w:t>A</w:t>
            </w:r>
            <w:r w:rsidR="301D74F6" w:rsidRPr="24A22D74">
              <w:rPr>
                <w:b/>
                <w:bCs/>
              </w:rPr>
              <w:t>ddic</w:t>
            </w:r>
            <w:r w:rsidR="2A26C8A3" w:rsidRPr="24A22D74">
              <w:rPr>
                <w:b/>
                <w:bCs/>
              </w:rPr>
              <w:t>ti</w:t>
            </w:r>
            <w:r w:rsidR="301D74F6" w:rsidRPr="24A22D74">
              <w:rPr>
                <w:b/>
                <w:bCs/>
              </w:rPr>
              <w:t xml:space="preserve">on </w:t>
            </w:r>
            <w:r w:rsidRPr="24A22D74">
              <w:rPr>
                <w:b/>
                <w:bCs/>
              </w:rPr>
              <w:t>S</w:t>
            </w:r>
            <w:r w:rsidR="5E12BF1A" w:rsidRPr="24A22D74">
              <w:rPr>
                <w:b/>
                <w:bCs/>
              </w:rPr>
              <w:t xml:space="preserve">everity </w:t>
            </w:r>
            <w:r w:rsidRPr="24A22D74">
              <w:rPr>
                <w:b/>
                <w:bCs/>
              </w:rPr>
              <w:t>I</w:t>
            </w:r>
            <w:r w:rsidR="7FC36E24" w:rsidRPr="24A22D74">
              <w:rPr>
                <w:b/>
                <w:bCs/>
              </w:rPr>
              <w:t>ndex (ASI)</w:t>
            </w:r>
          </w:p>
          <w:p w14:paraId="55251F43" w14:textId="0933B02B" w:rsidR="00E70875" w:rsidRDefault="00E70875" w:rsidP="24A22D74">
            <w:pPr>
              <w:widowControl w:val="0"/>
              <w:rPr>
                <w:b/>
                <w:bCs/>
              </w:rPr>
            </w:pPr>
          </w:p>
          <w:p w14:paraId="56F3D142" w14:textId="76840AEB" w:rsidR="00E70875" w:rsidRDefault="17BFC5A7" w:rsidP="24A22D74">
            <w:pPr>
              <w:widowControl w:val="0"/>
              <w:rPr>
                <w:b/>
                <w:bCs/>
              </w:rPr>
            </w:pPr>
            <w:r w:rsidRPr="24A22D74">
              <w:rPr>
                <w:b/>
                <w:bCs/>
              </w:rPr>
              <w:t>Drug Abuse Screen Test (DAST 10)</w:t>
            </w:r>
          </w:p>
          <w:p w14:paraId="3C0CA156" w14:textId="4C4F2251" w:rsidR="00E70875" w:rsidRDefault="00E70875" w:rsidP="24A22D74">
            <w:pPr>
              <w:widowControl w:val="0"/>
              <w:rPr>
                <w:b/>
                <w:bCs/>
              </w:rPr>
            </w:pPr>
          </w:p>
          <w:p w14:paraId="6120545E" w14:textId="750326B4" w:rsidR="00E70875" w:rsidRDefault="0F9522EC" w:rsidP="24A22D74">
            <w:pPr>
              <w:widowControl w:val="0"/>
              <w:rPr>
                <w:b/>
                <w:bCs/>
              </w:rPr>
            </w:pPr>
            <w:r w:rsidRPr="24A22D74">
              <w:rPr>
                <w:b/>
                <w:bCs/>
              </w:rPr>
              <w:t>C</w:t>
            </w:r>
            <w:r w:rsidR="61A1A4AC" w:rsidRPr="24A22D74">
              <w:rPr>
                <w:b/>
                <w:bCs/>
              </w:rPr>
              <w:t>linical Institute Withdrawal Assessment (CIWA)</w:t>
            </w:r>
            <w:r w:rsidR="5BBF406A" w:rsidRPr="24A22D74">
              <w:rPr>
                <w:b/>
                <w:bCs/>
              </w:rPr>
              <w:t xml:space="preserve"> </w:t>
            </w:r>
          </w:p>
          <w:p w14:paraId="29844975" w14:textId="4CBC049C" w:rsidR="00E70875" w:rsidRDefault="00E70875" w:rsidP="24A22D74">
            <w:pPr>
              <w:widowControl w:val="0"/>
              <w:rPr>
                <w:b/>
                <w:bCs/>
              </w:rPr>
            </w:pPr>
          </w:p>
          <w:p w14:paraId="5A8E7D9A" w14:textId="31B1F659" w:rsidR="00E70875" w:rsidRDefault="17BFC5A7" w:rsidP="24A22D74">
            <w:pPr>
              <w:widowControl w:val="0"/>
              <w:rPr>
                <w:b/>
                <w:bCs/>
              </w:rPr>
            </w:pPr>
            <w:r w:rsidRPr="24A22D74">
              <w:rPr>
                <w:b/>
                <w:bCs/>
              </w:rPr>
              <w:t xml:space="preserve">Clinical Opiate </w:t>
            </w:r>
            <w:r w:rsidR="00A52324" w:rsidRPr="24A22D74">
              <w:rPr>
                <w:b/>
                <w:bCs/>
              </w:rPr>
              <w:t>Withdrawal</w:t>
            </w:r>
            <w:r w:rsidRPr="24A22D74">
              <w:rPr>
                <w:b/>
                <w:bCs/>
              </w:rPr>
              <w:t xml:space="preserve"> Scale (COWS)</w:t>
            </w:r>
          </w:p>
          <w:p w14:paraId="248E4C5C" w14:textId="56D5430D" w:rsidR="00E70875" w:rsidRDefault="00E70875" w:rsidP="24A22D74">
            <w:pPr>
              <w:widowControl w:val="0"/>
              <w:rPr>
                <w:b/>
                <w:bCs/>
              </w:rPr>
            </w:pPr>
          </w:p>
          <w:p w14:paraId="03CF400D" w14:textId="46A59E50" w:rsidR="00E70875" w:rsidRDefault="17BFC5A7" w:rsidP="24A22D74">
            <w:pPr>
              <w:widowControl w:val="0"/>
              <w:rPr>
                <w:b/>
                <w:bCs/>
              </w:rPr>
            </w:pPr>
            <w:r w:rsidRPr="24A22D74">
              <w:rPr>
                <w:b/>
                <w:bCs/>
              </w:rPr>
              <w:t>Mood Disorder Questionnaire (MDQ)</w:t>
            </w:r>
          </w:p>
          <w:p w14:paraId="586ABB9B" w14:textId="52B921C9" w:rsidR="00E70875" w:rsidRDefault="00E70875" w:rsidP="24A22D74">
            <w:pPr>
              <w:widowControl w:val="0"/>
              <w:rPr>
                <w:b/>
                <w:bCs/>
              </w:rPr>
            </w:pPr>
          </w:p>
          <w:p w14:paraId="25033010" w14:textId="154A1B6D" w:rsidR="00E70875" w:rsidRDefault="678ED5DA" w:rsidP="24A22D74">
            <w:pPr>
              <w:widowControl w:val="0"/>
              <w:rPr>
                <w:b/>
                <w:bCs/>
              </w:rPr>
            </w:pPr>
            <w:r w:rsidRPr="24A22D74">
              <w:rPr>
                <w:b/>
                <w:bCs/>
              </w:rPr>
              <w:t>PTSD Checklist (PCL5)</w:t>
            </w:r>
          </w:p>
          <w:p w14:paraId="6782E92B" w14:textId="65E16E89" w:rsidR="00E70875" w:rsidRDefault="00E70875" w:rsidP="24A22D74">
            <w:pPr>
              <w:widowControl w:val="0"/>
              <w:rPr>
                <w:b/>
                <w:bCs/>
              </w:rPr>
            </w:pPr>
          </w:p>
          <w:p w14:paraId="50DC85C5" w14:textId="484E3CD0" w:rsidR="00E70875" w:rsidRDefault="6AD47507" w:rsidP="24A22D74">
            <w:pPr>
              <w:widowControl w:val="0"/>
              <w:rPr>
                <w:b/>
                <w:bCs/>
              </w:rPr>
            </w:pPr>
            <w:r w:rsidRPr="24A22D74">
              <w:rPr>
                <w:b/>
                <w:bCs/>
              </w:rPr>
              <w:t xml:space="preserve">South Oaks </w:t>
            </w:r>
            <w:r w:rsidR="00A52324" w:rsidRPr="24A22D74">
              <w:rPr>
                <w:b/>
                <w:bCs/>
              </w:rPr>
              <w:t>Gambling</w:t>
            </w:r>
            <w:r w:rsidRPr="24A22D74">
              <w:rPr>
                <w:b/>
                <w:bCs/>
              </w:rPr>
              <w:t xml:space="preserve"> Screen (SOGS)</w:t>
            </w:r>
          </w:p>
          <w:p w14:paraId="49670F4D" w14:textId="7648BE20" w:rsidR="00E70875" w:rsidRDefault="00E70875" w:rsidP="24A22D74">
            <w:pPr>
              <w:widowControl w:val="0"/>
              <w:rPr>
                <w:b/>
                <w:bCs/>
              </w:rPr>
            </w:pPr>
          </w:p>
          <w:p w14:paraId="66F652C4" w14:textId="55DD3AEB" w:rsidR="00E70875" w:rsidRDefault="678ED5DA" w:rsidP="24A22D74">
            <w:pPr>
              <w:widowControl w:val="0"/>
              <w:rPr>
                <w:b/>
                <w:bCs/>
              </w:rPr>
            </w:pPr>
            <w:r w:rsidRPr="24A22D74">
              <w:rPr>
                <w:b/>
                <w:bCs/>
              </w:rPr>
              <w:t>Zung Anxiety Scale</w:t>
            </w:r>
          </w:p>
          <w:p w14:paraId="70254208" w14:textId="05B94A3F" w:rsidR="00E70875" w:rsidRDefault="00E70875" w:rsidP="24A22D74">
            <w:pPr>
              <w:widowControl w:val="0"/>
              <w:rPr>
                <w:b/>
                <w:bCs/>
              </w:rPr>
            </w:pPr>
          </w:p>
          <w:p w14:paraId="6ACB3387" w14:textId="764E28B4" w:rsidR="00E70875" w:rsidRDefault="678ED5DA" w:rsidP="24A22D74">
            <w:pPr>
              <w:widowControl w:val="0"/>
              <w:rPr>
                <w:b/>
                <w:bCs/>
              </w:rPr>
            </w:pPr>
            <w:r w:rsidRPr="24A22D74">
              <w:rPr>
                <w:b/>
                <w:bCs/>
              </w:rPr>
              <w:t>Zung Depression Scale</w:t>
            </w:r>
          </w:p>
          <w:p w14:paraId="4EC7DD7B" w14:textId="70C1C4E4" w:rsidR="00E70875" w:rsidRDefault="00E70875" w:rsidP="24A22D74">
            <w:pPr>
              <w:widowControl w:val="0"/>
              <w:rPr>
                <w:b/>
                <w:bCs/>
              </w:rPr>
            </w:pP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6280F" w14:textId="77777777" w:rsidR="00DB19F6" w:rsidRDefault="00DB19F6" w:rsidP="0026678E">
      <w:pPr>
        <w:spacing w:line="240" w:lineRule="auto"/>
      </w:pPr>
      <w:r>
        <w:separator/>
      </w:r>
    </w:p>
  </w:endnote>
  <w:endnote w:type="continuationSeparator" w:id="0">
    <w:p w14:paraId="160253DB" w14:textId="77777777" w:rsidR="00DB19F6" w:rsidRDefault="00DB19F6" w:rsidP="0026678E">
      <w:pPr>
        <w:spacing w:line="240" w:lineRule="auto"/>
      </w:pPr>
      <w:r>
        <w:continuationSeparator/>
      </w:r>
    </w:p>
  </w:endnote>
  <w:endnote w:type="continuationNotice" w:id="1">
    <w:p w14:paraId="2AFF0975" w14:textId="77777777" w:rsidR="00DB19F6" w:rsidRDefault="00DB19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FBBF" w14:textId="77777777" w:rsidR="00DB19F6" w:rsidRDefault="00DB19F6" w:rsidP="0026678E">
      <w:pPr>
        <w:spacing w:line="240" w:lineRule="auto"/>
      </w:pPr>
      <w:r>
        <w:separator/>
      </w:r>
    </w:p>
  </w:footnote>
  <w:footnote w:type="continuationSeparator" w:id="0">
    <w:p w14:paraId="5F6D17AC" w14:textId="77777777" w:rsidR="00DB19F6" w:rsidRDefault="00DB19F6" w:rsidP="0026678E">
      <w:pPr>
        <w:spacing w:line="240" w:lineRule="auto"/>
      </w:pPr>
      <w:r>
        <w:continuationSeparator/>
      </w:r>
    </w:p>
  </w:footnote>
  <w:footnote w:type="continuationNotice" w:id="1">
    <w:p w14:paraId="57B68075" w14:textId="77777777" w:rsidR="00DB19F6" w:rsidRDefault="00DB19F6">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75"/>
    <w:rsid w:val="000003B9"/>
    <w:rsid w:val="00006567"/>
    <w:rsid w:val="001038AC"/>
    <w:rsid w:val="00252512"/>
    <w:rsid w:val="0026678E"/>
    <w:rsid w:val="00270ABB"/>
    <w:rsid w:val="002D3FB6"/>
    <w:rsid w:val="004A214D"/>
    <w:rsid w:val="004A7488"/>
    <w:rsid w:val="00611B30"/>
    <w:rsid w:val="007950D0"/>
    <w:rsid w:val="008AF3F4"/>
    <w:rsid w:val="00A46BC3"/>
    <w:rsid w:val="00A52324"/>
    <w:rsid w:val="00B17BBC"/>
    <w:rsid w:val="00B87CD3"/>
    <w:rsid w:val="00BCDAEF"/>
    <w:rsid w:val="00C34561"/>
    <w:rsid w:val="00CF319A"/>
    <w:rsid w:val="00D64774"/>
    <w:rsid w:val="00D7D351"/>
    <w:rsid w:val="00DB19F6"/>
    <w:rsid w:val="00E70875"/>
    <w:rsid w:val="00E85778"/>
    <w:rsid w:val="00F77426"/>
    <w:rsid w:val="01086705"/>
    <w:rsid w:val="0109F815"/>
    <w:rsid w:val="0155FD2E"/>
    <w:rsid w:val="018B9DA9"/>
    <w:rsid w:val="01B90430"/>
    <w:rsid w:val="01C91017"/>
    <w:rsid w:val="01D79BDF"/>
    <w:rsid w:val="01E2FC56"/>
    <w:rsid w:val="02130C0C"/>
    <w:rsid w:val="02297975"/>
    <w:rsid w:val="023B0C48"/>
    <w:rsid w:val="02482329"/>
    <w:rsid w:val="02A8BC84"/>
    <w:rsid w:val="02AA6DAA"/>
    <w:rsid w:val="02B87A1A"/>
    <w:rsid w:val="0302D4B2"/>
    <w:rsid w:val="031C0CB6"/>
    <w:rsid w:val="0328F0E3"/>
    <w:rsid w:val="037E328A"/>
    <w:rsid w:val="03A7ECEF"/>
    <w:rsid w:val="03BA3C5E"/>
    <w:rsid w:val="03CCBB36"/>
    <w:rsid w:val="03E856FB"/>
    <w:rsid w:val="03F8FCCA"/>
    <w:rsid w:val="04396002"/>
    <w:rsid w:val="044DEE1D"/>
    <w:rsid w:val="045887CE"/>
    <w:rsid w:val="0462960F"/>
    <w:rsid w:val="04963C2B"/>
    <w:rsid w:val="04A1CF1B"/>
    <w:rsid w:val="04A828AC"/>
    <w:rsid w:val="04D66EB5"/>
    <w:rsid w:val="04DF62D0"/>
    <w:rsid w:val="0500B0D9"/>
    <w:rsid w:val="0511B564"/>
    <w:rsid w:val="054858C5"/>
    <w:rsid w:val="05501F98"/>
    <w:rsid w:val="056B27C0"/>
    <w:rsid w:val="056F815F"/>
    <w:rsid w:val="059CE32A"/>
    <w:rsid w:val="05B1520A"/>
    <w:rsid w:val="05D24253"/>
    <w:rsid w:val="05FB97F0"/>
    <w:rsid w:val="061C70E6"/>
    <w:rsid w:val="06B98D89"/>
    <w:rsid w:val="06C69891"/>
    <w:rsid w:val="06D9EAD9"/>
    <w:rsid w:val="07073495"/>
    <w:rsid w:val="07403A05"/>
    <w:rsid w:val="0741FE41"/>
    <w:rsid w:val="074714D5"/>
    <w:rsid w:val="075CA0DF"/>
    <w:rsid w:val="077721EE"/>
    <w:rsid w:val="07C7BD89"/>
    <w:rsid w:val="07D6F3F7"/>
    <w:rsid w:val="07E339A9"/>
    <w:rsid w:val="080E33E2"/>
    <w:rsid w:val="08403F21"/>
    <w:rsid w:val="084692A9"/>
    <w:rsid w:val="08523DDA"/>
    <w:rsid w:val="0852CB2E"/>
    <w:rsid w:val="087BF068"/>
    <w:rsid w:val="08A72221"/>
    <w:rsid w:val="08B9A227"/>
    <w:rsid w:val="08BF78C7"/>
    <w:rsid w:val="08C56716"/>
    <w:rsid w:val="08CDED21"/>
    <w:rsid w:val="08CFEE0E"/>
    <w:rsid w:val="08F1892E"/>
    <w:rsid w:val="08F9B253"/>
    <w:rsid w:val="08FD471B"/>
    <w:rsid w:val="0911040E"/>
    <w:rsid w:val="093EF64F"/>
    <w:rsid w:val="094C18B0"/>
    <w:rsid w:val="097F0A0A"/>
    <w:rsid w:val="09C8900C"/>
    <w:rsid w:val="09DC0F82"/>
    <w:rsid w:val="09E2A827"/>
    <w:rsid w:val="09FA3CB6"/>
    <w:rsid w:val="0A0A685E"/>
    <w:rsid w:val="0A26C416"/>
    <w:rsid w:val="0A2ED575"/>
    <w:rsid w:val="0A41C828"/>
    <w:rsid w:val="0A492828"/>
    <w:rsid w:val="0A7035BE"/>
    <w:rsid w:val="0A89C2E8"/>
    <w:rsid w:val="0A99177C"/>
    <w:rsid w:val="0AC650C8"/>
    <w:rsid w:val="0B7C2A73"/>
    <w:rsid w:val="0B7E7888"/>
    <w:rsid w:val="0B7EAE4B"/>
    <w:rsid w:val="0BA638BF"/>
    <w:rsid w:val="0BAD5BFC"/>
    <w:rsid w:val="0BC58885"/>
    <w:rsid w:val="0BF48C82"/>
    <w:rsid w:val="0C97E7BE"/>
    <w:rsid w:val="0C9CE5AC"/>
    <w:rsid w:val="0CA867D0"/>
    <w:rsid w:val="0CDB4E1D"/>
    <w:rsid w:val="0CDCC3E2"/>
    <w:rsid w:val="0CF5535F"/>
    <w:rsid w:val="0D03E6F5"/>
    <w:rsid w:val="0D4342EB"/>
    <w:rsid w:val="0D492C5D"/>
    <w:rsid w:val="0D584FE1"/>
    <w:rsid w:val="0D6B59DE"/>
    <w:rsid w:val="0E1971F0"/>
    <w:rsid w:val="0E2E53ED"/>
    <w:rsid w:val="0E407857"/>
    <w:rsid w:val="0E902126"/>
    <w:rsid w:val="0E9C14C2"/>
    <w:rsid w:val="0EA3BD72"/>
    <w:rsid w:val="0F0FBAC7"/>
    <w:rsid w:val="0F19909A"/>
    <w:rsid w:val="0F215A91"/>
    <w:rsid w:val="0F26D737"/>
    <w:rsid w:val="0F5598F6"/>
    <w:rsid w:val="0F5D068B"/>
    <w:rsid w:val="0F9522EC"/>
    <w:rsid w:val="0FA4F992"/>
    <w:rsid w:val="0FCF8880"/>
    <w:rsid w:val="0FEE4B8E"/>
    <w:rsid w:val="10092858"/>
    <w:rsid w:val="101464A4"/>
    <w:rsid w:val="1029E6B2"/>
    <w:rsid w:val="104B5106"/>
    <w:rsid w:val="1062C5E6"/>
    <w:rsid w:val="10653D45"/>
    <w:rsid w:val="10796CE0"/>
    <w:rsid w:val="108ACDEC"/>
    <w:rsid w:val="10CA6418"/>
    <w:rsid w:val="10E9F857"/>
    <w:rsid w:val="11592F43"/>
    <w:rsid w:val="1170ED8C"/>
    <w:rsid w:val="1172CFDB"/>
    <w:rsid w:val="123608A0"/>
    <w:rsid w:val="123D9644"/>
    <w:rsid w:val="125873AC"/>
    <w:rsid w:val="128EC367"/>
    <w:rsid w:val="12D35BEC"/>
    <w:rsid w:val="12E443E2"/>
    <w:rsid w:val="12EB62C3"/>
    <w:rsid w:val="12F4B95A"/>
    <w:rsid w:val="130CBDED"/>
    <w:rsid w:val="1382F1C8"/>
    <w:rsid w:val="1386B62F"/>
    <w:rsid w:val="13B9891F"/>
    <w:rsid w:val="13CCE360"/>
    <w:rsid w:val="13DC5ABE"/>
    <w:rsid w:val="1401EF92"/>
    <w:rsid w:val="1416CC8A"/>
    <w:rsid w:val="148B330B"/>
    <w:rsid w:val="14AA8FC9"/>
    <w:rsid w:val="14E25486"/>
    <w:rsid w:val="15276E1E"/>
    <w:rsid w:val="152E5121"/>
    <w:rsid w:val="1541B432"/>
    <w:rsid w:val="156DFD1C"/>
    <w:rsid w:val="159B8506"/>
    <w:rsid w:val="15A64E02"/>
    <w:rsid w:val="15B76CD7"/>
    <w:rsid w:val="15F40D8B"/>
    <w:rsid w:val="170BB389"/>
    <w:rsid w:val="1742EF75"/>
    <w:rsid w:val="174B1FEE"/>
    <w:rsid w:val="1777801C"/>
    <w:rsid w:val="17883BD4"/>
    <w:rsid w:val="1799F90A"/>
    <w:rsid w:val="17BFC5A7"/>
    <w:rsid w:val="17D7628C"/>
    <w:rsid w:val="18211903"/>
    <w:rsid w:val="182798AC"/>
    <w:rsid w:val="18448293"/>
    <w:rsid w:val="18E55725"/>
    <w:rsid w:val="19190414"/>
    <w:rsid w:val="191DC4F4"/>
    <w:rsid w:val="195C20EB"/>
    <w:rsid w:val="19812AFF"/>
    <w:rsid w:val="19A7EC68"/>
    <w:rsid w:val="19ED4C93"/>
    <w:rsid w:val="1A0C1F8B"/>
    <w:rsid w:val="1A77E84D"/>
    <w:rsid w:val="1A9CC6E7"/>
    <w:rsid w:val="1AEDC903"/>
    <w:rsid w:val="1B241874"/>
    <w:rsid w:val="1B267571"/>
    <w:rsid w:val="1B547B95"/>
    <w:rsid w:val="1B692813"/>
    <w:rsid w:val="1B9EDF99"/>
    <w:rsid w:val="1BCA2168"/>
    <w:rsid w:val="1BD4F456"/>
    <w:rsid w:val="1BD77D24"/>
    <w:rsid w:val="1BF027ED"/>
    <w:rsid w:val="1C1E92E2"/>
    <w:rsid w:val="1C50A4D6"/>
    <w:rsid w:val="1CB5F90E"/>
    <w:rsid w:val="1CC69B2C"/>
    <w:rsid w:val="1D5AE090"/>
    <w:rsid w:val="1D70C4B7"/>
    <w:rsid w:val="1D778EB1"/>
    <w:rsid w:val="1D827039"/>
    <w:rsid w:val="1D8576F8"/>
    <w:rsid w:val="1DB185DE"/>
    <w:rsid w:val="1DC138B1"/>
    <w:rsid w:val="1E0E6148"/>
    <w:rsid w:val="1E51C96F"/>
    <w:rsid w:val="1E7A189F"/>
    <w:rsid w:val="1E8343D6"/>
    <w:rsid w:val="1EAC27A1"/>
    <w:rsid w:val="1EB18F7A"/>
    <w:rsid w:val="1EB613A7"/>
    <w:rsid w:val="1EBE5C3C"/>
    <w:rsid w:val="1EBF61EF"/>
    <w:rsid w:val="1ED4C87F"/>
    <w:rsid w:val="1EFC25B4"/>
    <w:rsid w:val="1F08A138"/>
    <w:rsid w:val="1F0DDD63"/>
    <w:rsid w:val="1F519FBE"/>
    <w:rsid w:val="1F827B00"/>
    <w:rsid w:val="1F8F9A9C"/>
    <w:rsid w:val="2009C06F"/>
    <w:rsid w:val="2027ECB8"/>
    <w:rsid w:val="2047F802"/>
    <w:rsid w:val="2051AA3F"/>
    <w:rsid w:val="207617E1"/>
    <w:rsid w:val="20B70D03"/>
    <w:rsid w:val="20CA7EA5"/>
    <w:rsid w:val="2143E420"/>
    <w:rsid w:val="219055CE"/>
    <w:rsid w:val="2194CB76"/>
    <w:rsid w:val="21ABFF2E"/>
    <w:rsid w:val="21C45315"/>
    <w:rsid w:val="22B519F7"/>
    <w:rsid w:val="2335AB20"/>
    <w:rsid w:val="236756E4"/>
    <w:rsid w:val="23B43778"/>
    <w:rsid w:val="23BC014E"/>
    <w:rsid w:val="23CCEF43"/>
    <w:rsid w:val="241E9486"/>
    <w:rsid w:val="245450A9"/>
    <w:rsid w:val="24A22D74"/>
    <w:rsid w:val="24B83156"/>
    <w:rsid w:val="24CD670B"/>
    <w:rsid w:val="24E45221"/>
    <w:rsid w:val="255CBEF1"/>
    <w:rsid w:val="257971D4"/>
    <w:rsid w:val="25BB64D2"/>
    <w:rsid w:val="25BC97C3"/>
    <w:rsid w:val="25DB582A"/>
    <w:rsid w:val="260F8089"/>
    <w:rsid w:val="262B8199"/>
    <w:rsid w:val="263D8277"/>
    <w:rsid w:val="266D4BE2"/>
    <w:rsid w:val="268E939B"/>
    <w:rsid w:val="26C61422"/>
    <w:rsid w:val="2737EEAD"/>
    <w:rsid w:val="27C3EE30"/>
    <w:rsid w:val="27CDF09F"/>
    <w:rsid w:val="28078BB8"/>
    <w:rsid w:val="28091C43"/>
    <w:rsid w:val="280A2E46"/>
    <w:rsid w:val="281233EA"/>
    <w:rsid w:val="282ECF4A"/>
    <w:rsid w:val="283CA2DE"/>
    <w:rsid w:val="284B2069"/>
    <w:rsid w:val="28598FBC"/>
    <w:rsid w:val="285FEEA0"/>
    <w:rsid w:val="2861E483"/>
    <w:rsid w:val="294AE7E8"/>
    <w:rsid w:val="29684EA9"/>
    <w:rsid w:val="298F3AA8"/>
    <w:rsid w:val="29D5F5D0"/>
    <w:rsid w:val="29EE244A"/>
    <w:rsid w:val="29F17294"/>
    <w:rsid w:val="2A162E39"/>
    <w:rsid w:val="2A26AEE6"/>
    <w:rsid w:val="2A26C8A3"/>
    <w:rsid w:val="2A673158"/>
    <w:rsid w:val="2A87442E"/>
    <w:rsid w:val="2A99862B"/>
    <w:rsid w:val="2AA9DA3B"/>
    <w:rsid w:val="2AE2DDDF"/>
    <w:rsid w:val="2AE2F1AC"/>
    <w:rsid w:val="2B114A88"/>
    <w:rsid w:val="2B402067"/>
    <w:rsid w:val="2BD84A6E"/>
    <w:rsid w:val="2C1E1473"/>
    <w:rsid w:val="2C200A39"/>
    <w:rsid w:val="2C4A33FC"/>
    <w:rsid w:val="2CCDC95A"/>
    <w:rsid w:val="2CFDD51F"/>
    <w:rsid w:val="2D46086C"/>
    <w:rsid w:val="2D59A570"/>
    <w:rsid w:val="2D78D888"/>
    <w:rsid w:val="2D7C77A4"/>
    <w:rsid w:val="2DA45E93"/>
    <w:rsid w:val="2DDFD29D"/>
    <w:rsid w:val="2DFCBBE6"/>
    <w:rsid w:val="2E008022"/>
    <w:rsid w:val="2E565D7A"/>
    <w:rsid w:val="2E5FF340"/>
    <w:rsid w:val="2E67B662"/>
    <w:rsid w:val="2E81CF37"/>
    <w:rsid w:val="2EB4FCDA"/>
    <w:rsid w:val="2ED8EAE9"/>
    <w:rsid w:val="2EDA4C14"/>
    <w:rsid w:val="2EF4D9C6"/>
    <w:rsid w:val="2EFA2009"/>
    <w:rsid w:val="2F514AD9"/>
    <w:rsid w:val="2F5D6B23"/>
    <w:rsid w:val="2FD3CB7D"/>
    <w:rsid w:val="3018D7CB"/>
    <w:rsid w:val="301D74F6"/>
    <w:rsid w:val="30A0376A"/>
    <w:rsid w:val="30A594FC"/>
    <w:rsid w:val="30BAA42B"/>
    <w:rsid w:val="30CD40C3"/>
    <w:rsid w:val="3102005C"/>
    <w:rsid w:val="31523330"/>
    <w:rsid w:val="317FA03D"/>
    <w:rsid w:val="31B0E0E9"/>
    <w:rsid w:val="3204E87F"/>
    <w:rsid w:val="32135E77"/>
    <w:rsid w:val="3222A114"/>
    <w:rsid w:val="324B1BD1"/>
    <w:rsid w:val="327D797E"/>
    <w:rsid w:val="32FC449F"/>
    <w:rsid w:val="337FF35F"/>
    <w:rsid w:val="33891C7C"/>
    <w:rsid w:val="340F436E"/>
    <w:rsid w:val="3434BC00"/>
    <w:rsid w:val="344F00EC"/>
    <w:rsid w:val="3489D3F2"/>
    <w:rsid w:val="348A1B64"/>
    <w:rsid w:val="34A50AC7"/>
    <w:rsid w:val="34EC9B94"/>
    <w:rsid w:val="354256DE"/>
    <w:rsid w:val="355F6B39"/>
    <w:rsid w:val="359D73A8"/>
    <w:rsid w:val="35D1DD4D"/>
    <w:rsid w:val="35EC1C3B"/>
    <w:rsid w:val="36121094"/>
    <w:rsid w:val="36438759"/>
    <w:rsid w:val="36E109BE"/>
    <w:rsid w:val="370AAA6E"/>
    <w:rsid w:val="377F0541"/>
    <w:rsid w:val="37A2BAFD"/>
    <w:rsid w:val="3844140F"/>
    <w:rsid w:val="3852DFF2"/>
    <w:rsid w:val="389CFC5B"/>
    <w:rsid w:val="39082D23"/>
    <w:rsid w:val="3933B979"/>
    <w:rsid w:val="3945DA04"/>
    <w:rsid w:val="39B34B4E"/>
    <w:rsid w:val="39C2FDF4"/>
    <w:rsid w:val="39D1D62A"/>
    <w:rsid w:val="39FB07F9"/>
    <w:rsid w:val="3A034678"/>
    <w:rsid w:val="3A18AA80"/>
    <w:rsid w:val="3A24B3AD"/>
    <w:rsid w:val="3A261371"/>
    <w:rsid w:val="3AA0D68E"/>
    <w:rsid w:val="3AE1A37D"/>
    <w:rsid w:val="3B2F5BD8"/>
    <w:rsid w:val="3B5435E1"/>
    <w:rsid w:val="3B7897C7"/>
    <w:rsid w:val="3BC0A8C2"/>
    <w:rsid w:val="3BEDCD47"/>
    <w:rsid w:val="3BF31136"/>
    <w:rsid w:val="3BF474D6"/>
    <w:rsid w:val="3C3E4EAD"/>
    <w:rsid w:val="3C52C31E"/>
    <w:rsid w:val="3C562741"/>
    <w:rsid w:val="3C8570B7"/>
    <w:rsid w:val="3CCB2C39"/>
    <w:rsid w:val="3CCE36A8"/>
    <w:rsid w:val="3D146828"/>
    <w:rsid w:val="3D1C7995"/>
    <w:rsid w:val="3D2B7260"/>
    <w:rsid w:val="3D482046"/>
    <w:rsid w:val="3D61ED62"/>
    <w:rsid w:val="3DEAEE6F"/>
    <w:rsid w:val="3DFF3060"/>
    <w:rsid w:val="3E43FA47"/>
    <w:rsid w:val="3E577278"/>
    <w:rsid w:val="3E648FE9"/>
    <w:rsid w:val="3EB33E09"/>
    <w:rsid w:val="3EBDF7AE"/>
    <w:rsid w:val="3EE22841"/>
    <w:rsid w:val="3EF92842"/>
    <w:rsid w:val="3F2FE3A2"/>
    <w:rsid w:val="3F5A4F01"/>
    <w:rsid w:val="3F776EA7"/>
    <w:rsid w:val="3F78353F"/>
    <w:rsid w:val="3F99E16E"/>
    <w:rsid w:val="3FF600F5"/>
    <w:rsid w:val="4047809C"/>
    <w:rsid w:val="4055707C"/>
    <w:rsid w:val="4059C80F"/>
    <w:rsid w:val="407D3E3C"/>
    <w:rsid w:val="407FF3BA"/>
    <w:rsid w:val="40CF1E49"/>
    <w:rsid w:val="40DEA982"/>
    <w:rsid w:val="40F38F36"/>
    <w:rsid w:val="4109561D"/>
    <w:rsid w:val="41263441"/>
    <w:rsid w:val="414AF8DF"/>
    <w:rsid w:val="41877FA4"/>
    <w:rsid w:val="418AC391"/>
    <w:rsid w:val="41C7C6D3"/>
    <w:rsid w:val="41E3B8FA"/>
    <w:rsid w:val="41F9C238"/>
    <w:rsid w:val="426512E3"/>
    <w:rsid w:val="42809DDA"/>
    <w:rsid w:val="42B4EE36"/>
    <w:rsid w:val="42F34D0E"/>
    <w:rsid w:val="4354FD27"/>
    <w:rsid w:val="43651E6F"/>
    <w:rsid w:val="4378B6FE"/>
    <w:rsid w:val="437D1838"/>
    <w:rsid w:val="43DD27A5"/>
    <w:rsid w:val="43F4A6F4"/>
    <w:rsid w:val="442289F0"/>
    <w:rsid w:val="4439D6BA"/>
    <w:rsid w:val="44428EEC"/>
    <w:rsid w:val="44440D59"/>
    <w:rsid w:val="445D9118"/>
    <w:rsid w:val="445DD503"/>
    <w:rsid w:val="449094FC"/>
    <w:rsid w:val="44CA4093"/>
    <w:rsid w:val="451B4880"/>
    <w:rsid w:val="451E3402"/>
    <w:rsid w:val="455A9981"/>
    <w:rsid w:val="456224AA"/>
    <w:rsid w:val="456F4742"/>
    <w:rsid w:val="4580CB1F"/>
    <w:rsid w:val="45F22D1D"/>
    <w:rsid w:val="45F96EBF"/>
    <w:rsid w:val="463B9163"/>
    <w:rsid w:val="46A92AFF"/>
    <w:rsid w:val="46D07247"/>
    <w:rsid w:val="46E79540"/>
    <w:rsid w:val="47009111"/>
    <w:rsid w:val="47411100"/>
    <w:rsid w:val="479C2C9E"/>
    <w:rsid w:val="47C64730"/>
    <w:rsid w:val="47D87A2A"/>
    <w:rsid w:val="4830D1AC"/>
    <w:rsid w:val="48624F63"/>
    <w:rsid w:val="48667555"/>
    <w:rsid w:val="486A58A0"/>
    <w:rsid w:val="48ADCDE2"/>
    <w:rsid w:val="48B7BBAD"/>
    <w:rsid w:val="48BE59AE"/>
    <w:rsid w:val="48F325BA"/>
    <w:rsid w:val="48FBCD53"/>
    <w:rsid w:val="490023DA"/>
    <w:rsid w:val="49151AEF"/>
    <w:rsid w:val="49291697"/>
    <w:rsid w:val="494FCE61"/>
    <w:rsid w:val="49728398"/>
    <w:rsid w:val="4992B979"/>
    <w:rsid w:val="4999396B"/>
    <w:rsid w:val="49ED6AB8"/>
    <w:rsid w:val="4A19C09C"/>
    <w:rsid w:val="4A2DA3BA"/>
    <w:rsid w:val="4A3C81AC"/>
    <w:rsid w:val="4A3ECB24"/>
    <w:rsid w:val="4AF94ABB"/>
    <w:rsid w:val="4B346248"/>
    <w:rsid w:val="4B85F0FF"/>
    <w:rsid w:val="4BAE792E"/>
    <w:rsid w:val="4BCD5697"/>
    <w:rsid w:val="4BD9C7EF"/>
    <w:rsid w:val="4BE6B2B4"/>
    <w:rsid w:val="4C07B6DC"/>
    <w:rsid w:val="4C40CAC2"/>
    <w:rsid w:val="4C5A24AC"/>
    <w:rsid w:val="4C68C9F2"/>
    <w:rsid w:val="4D09C814"/>
    <w:rsid w:val="4D1CF767"/>
    <w:rsid w:val="4D2BBC96"/>
    <w:rsid w:val="4D327978"/>
    <w:rsid w:val="4D3AA8F7"/>
    <w:rsid w:val="4DBBEA99"/>
    <w:rsid w:val="4DD0B7C0"/>
    <w:rsid w:val="4E477F55"/>
    <w:rsid w:val="4E7D2DC7"/>
    <w:rsid w:val="4EC42FCB"/>
    <w:rsid w:val="4ED636D2"/>
    <w:rsid w:val="4ED67958"/>
    <w:rsid w:val="4F3354C2"/>
    <w:rsid w:val="4F57BAFA"/>
    <w:rsid w:val="4F6C8821"/>
    <w:rsid w:val="4FC76026"/>
    <w:rsid w:val="4FFED840"/>
    <w:rsid w:val="5058F436"/>
    <w:rsid w:val="50590797"/>
    <w:rsid w:val="507249B9"/>
    <w:rsid w:val="50C0FE33"/>
    <w:rsid w:val="50CB8607"/>
    <w:rsid w:val="50F72301"/>
    <w:rsid w:val="5130B30A"/>
    <w:rsid w:val="515D5A73"/>
    <w:rsid w:val="51963A1E"/>
    <w:rsid w:val="51BAFA90"/>
    <w:rsid w:val="51CAD970"/>
    <w:rsid w:val="51E53A5A"/>
    <w:rsid w:val="51F04864"/>
    <w:rsid w:val="520E1A1A"/>
    <w:rsid w:val="5217D388"/>
    <w:rsid w:val="5242A5FB"/>
    <w:rsid w:val="52E013E4"/>
    <w:rsid w:val="52E8B093"/>
    <w:rsid w:val="53043FCF"/>
    <w:rsid w:val="531E0ADA"/>
    <w:rsid w:val="5365690A"/>
    <w:rsid w:val="538739B7"/>
    <w:rsid w:val="538C6604"/>
    <w:rsid w:val="53A1BAFC"/>
    <w:rsid w:val="53B840F9"/>
    <w:rsid w:val="53EAB709"/>
    <w:rsid w:val="5441FEFC"/>
    <w:rsid w:val="544FF87E"/>
    <w:rsid w:val="5456C755"/>
    <w:rsid w:val="546A1902"/>
    <w:rsid w:val="54B121FE"/>
    <w:rsid w:val="550D1911"/>
    <w:rsid w:val="551CDB1C"/>
    <w:rsid w:val="5525A8B1"/>
    <w:rsid w:val="55896DE9"/>
    <w:rsid w:val="55A4D4E5"/>
    <w:rsid w:val="56175315"/>
    <w:rsid w:val="56401138"/>
    <w:rsid w:val="5649905C"/>
    <w:rsid w:val="567D21B7"/>
    <w:rsid w:val="56931F80"/>
    <w:rsid w:val="56C63004"/>
    <w:rsid w:val="56ED4F7B"/>
    <w:rsid w:val="57038DC0"/>
    <w:rsid w:val="570BF7EC"/>
    <w:rsid w:val="571729C1"/>
    <w:rsid w:val="5737BDC9"/>
    <w:rsid w:val="574398AA"/>
    <w:rsid w:val="578E1740"/>
    <w:rsid w:val="57B7F263"/>
    <w:rsid w:val="582A3C14"/>
    <w:rsid w:val="582DB59D"/>
    <w:rsid w:val="58620065"/>
    <w:rsid w:val="5897BC88"/>
    <w:rsid w:val="58A63ABC"/>
    <w:rsid w:val="59362F19"/>
    <w:rsid w:val="5953C2C4"/>
    <w:rsid w:val="59742401"/>
    <w:rsid w:val="597A8D48"/>
    <w:rsid w:val="597AD7FF"/>
    <w:rsid w:val="5982B37A"/>
    <w:rsid w:val="59A32028"/>
    <w:rsid w:val="59C22D89"/>
    <w:rsid w:val="59CD1994"/>
    <w:rsid w:val="59FDD0C6"/>
    <w:rsid w:val="5A1E6567"/>
    <w:rsid w:val="5A338CE9"/>
    <w:rsid w:val="5A78AC90"/>
    <w:rsid w:val="5A886881"/>
    <w:rsid w:val="5AA89865"/>
    <w:rsid w:val="5ABB4FB8"/>
    <w:rsid w:val="5ADB7856"/>
    <w:rsid w:val="5AE40F32"/>
    <w:rsid w:val="5B27CFF0"/>
    <w:rsid w:val="5B3901E9"/>
    <w:rsid w:val="5B5514A0"/>
    <w:rsid w:val="5B99A127"/>
    <w:rsid w:val="5BBF406A"/>
    <w:rsid w:val="5BCE5D0E"/>
    <w:rsid w:val="5BCF5D4A"/>
    <w:rsid w:val="5BD190B4"/>
    <w:rsid w:val="5BE98215"/>
    <w:rsid w:val="5C2438E2"/>
    <w:rsid w:val="5CB7D596"/>
    <w:rsid w:val="5CEB5AE7"/>
    <w:rsid w:val="5CEE5C2E"/>
    <w:rsid w:val="5D1652C9"/>
    <w:rsid w:val="5D596EA3"/>
    <w:rsid w:val="5E12BF1A"/>
    <w:rsid w:val="5E2C10E5"/>
    <w:rsid w:val="5E3F8C02"/>
    <w:rsid w:val="5E64E0CE"/>
    <w:rsid w:val="5E7C281C"/>
    <w:rsid w:val="5E834322"/>
    <w:rsid w:val="5EA8FE28"/>
    <w:rsid w:val="5EABC747"/>
    <w:rsid w:val="5F205FA9"/>
    <w:rsid w:val="5F2CEE04"/>
    <w:rsid w:val="5FA44D40"/>
    <w:rsid w:val="60677B49"/>
    <w:rsid w:val="60863E57"/>
    <w:rsid w:val="60A5DC55"/>
    <w:rsid w:val="60C22DEC"/>
    <w:rsid w:val="60C8130E"/>
    <w:rsid w:val="60C84BAE"/>
    <w:rsid w:val="60DE1041"/>
    <w:rsid w:val="60E6F8CA"/>
    <w:rsid w:val="6130E86F"/>
    <w:rsid w:val="61358914"/>
    <w:rsid w:val="613634F5"/>
    <w:rsid w:val="614A1EFD"/>
    <w:rsid w:val="615239CC"/>
    <w:rsid w:val="618E12C4"/>
    <w:rsid w:val="61A1A4AC"/>
    <w:rsid w:val="61DB25C3"/>
    <w:rsid w:val="6222D3CE"/>
    <w:rsid w:val="623E9ECE"/>
    <w:rsid w:val="625DEA80"/>
    <w:rsid w:val="62A6A02B"/>
    <w:rsid w:val="62F6C6F5"/>
    <w:rsid w:val="630891E8"/>
    <w:rsid w:val="633AC993"/>
    <w:rsid w:val="636F173C"/>
    <w:rsid w:val="6374DC41"/>
    <w:rsid w:val="63A560AC"/>
    <w:rsid w:val="63A8A0A1"/>
    <w:rsid w:val="63AF824A"/>
    <w:rsid w:val="63D8AD19"/>
    <w:rsid w:val="644E4FC0"/>
    <w:rsid w:val="646B4E62"/>
    <w:rsid w:val="649ACB5D"/>
    <w:rsid w:val="64BD9A58"/>
    <w:rsid w:val="64C985FA"/>
    <w:rsid w:val="6510ACA2"/>
    <w:rsid w:val="655BB5C2"/>
    <w:rsid w:val="655EB2AD"/>
    <w:rsid w:val="659F7F2F"/>
    <w:rsid w:val="65C8D5E7"/>
    <w:rsid w:val="6612478F"/>
    <w:rsid w:val="66577E0E"/>
    <w:rsid w:val="6659A72D"/>
    <w:rsid w:val="66716895"/>
    <w:rsid w:val="669679B1"/>
    <w:rsid w:val="66AA271D"/>
    <w:rsid w:val="66ADC9DB"/>
    <w:rsid w:val="66AF1377"/>
    <w:rsid w:val="67392E09"/>
    <w:rsid w:val="678A43A1"/>
    <w:rsid w:val="678ED5DA"/>
    <w:rsid w:val="67AC1744"/>
    <w:rsid w:val="67C029E6"/>
    <w:rsid w:val="67D1D660"/>
    <w:rsid w:val="67EBCC78"/>
    <w:rsid w:val="67F709EE"/>
    <w:rsid w:val="681E4C21"/>
    <w:rsid w:val="6820FE17"/>
    <w:rsid w:val="68323F69"/>
    <w:rsid w:val="688CFFF6"/>
    <w:rsid w:val="6891503C"/>
    <w:rsid w:val="6893B7B9"/>
    <w:rsid w:val="68A44575"/>
    <w:rsid w:val="68ACE016"/>
    <w:rsid w:val="68B324B2"/>
    <w:rsid w:val="68C0636E"/>
    <w:rsid w:val="68E4B375"/>
    <w:rsid w:val="68E57786"/>
    <w:rsid w:val="694CAF4E"/>
    <w:rsid w:val="6977D36C"/>
    <w:rsid w:val="69FADC42"/>
    <w:rsid w:val="6A19BED4"/>
    <w:rsid w:val="6A82FC71"/>
    <w:rsid w:val="6A878C0A"/>
    <w:rsid w:val="6AB021F7"/>
    <w:rsid w:val="6AD47507"/>
    <w:rsid w:val="6B2839F2"/>
    <w:rsid w:val="6B2C14A9"/>
    <w:rsid w:val="6B4BD437"/>
    <w:rsid w:val="6BB1DD63"/>
    <w:rsid w:val="6BB36777"/>
    <w:rsid w:val="6C2DAAD2"/>
    <w:rsid w:val="6C3FED92"/>
    <w:rsid w:val="6C78DDF3"/>
    <w:rsid w:val="6C9DEE19"/>
    <w:rsid w:val="6CC9D613"/>
    <w:rsid w:val="6D15A9DB"/>
    <w:rsid w:val="6D40D771"/>
    <w:rsid w:val="6D45FE51"/>
    <w:rsid w:val="6D509920"/>
    <w:rsid w:val="6D82D4E9"/>
    <w:rsid w:val="6DAD68B2"/>
    <w:rsid w:val="6DB6C4BD"/>
    <w:rsid w:val="6DBA9D33"/>
    <w:rsid w:val="6DF6300A"/>
    <w:rsid w:val="6E1101CA"/>
    <w:rsid w:val="6E395BA2"/>
    <w:rsid w:val="6E5221CF"/>
    <w:rsid w:val="6E6ED174"/>
    <w:rsid w:val="6EBC6377"/>
    <w:rsid w:val="6ED09172"/>
    <w:rsid w:val="6EFA5E9C"/>
    <w:rsid w:val="6F230487"/>
    <w:rsid w:val="6F27C156"/>
    <w:rsid w:val="6F3F0782"/>
    <w:rsid w:val="6F455AE1"/>
    <w:rsid w:val="6F7394B1"/>
    <w:rsid w:val="6F82078D"/>
    <w:rsid w:val="6FAFE9D1"/>
    <w:rsid w:val="6FD4F37F"/>
    <w:rsid w:val="6FDD4084"/>
    <w:rsid w:val="70464499"/>
    <w:rsid w:val="706C7BAB"/>
    <w:rsid w:val="70962EFD"/>
    <w:rsid w:val="709EC99E"/>
    <w:rsid w:val="711EE1AB"/>
    <w:rsid w:val="71D24D76"/>
    <w:rsid w:val="71DE6CD8"/>
    <w:rsid w:val="7228E28A"/>
    <w:rsid w:val="72D58594"/>
    <w:rsid w:val="72E8E136"/>
    <w:rsid w:val="730BFBB7"/>
    <w:rsid w:val="730CE38B"/>
    <w:rsid w:val="732E5CF2"/>
    <w:rsid w:val="734AAC61"/>
    <w:rsid w:val="735DCC1F"/>
    <w:rsid w:val="738050F9"/>
    <w:rsid w:val="738548E1"/>
    <w:rsid w:val="73C513C5"/>
    <w:rsid w:val="741C84A4"/>
    <w:rsid w:val="74288A2D"/>
    <w:rsid w:val="74499DCA"/>
    <w:rsid w:val="7457A38A"/>
    <w:rsid w:val="749F0328"/>
    <w:rsid w:val="74B5F3DB"/>
    <w:rsid w:val="74CB8B5E"/>
    <w:rsid w:val="74CD8AF2"/>
    <w:rsid w:val="74E3CF0D"/>
    <w:rsid w:val="74EBBF0D"/>
    <w:rsid w:val="7507591B"/>
    <w:rsid w:val="750CAA15"/>
    <w:rsid w:val="751C215A"/>
    <w:rsid w:val="75314130"/>
    <w:rsid w:val="75512E66"/>
    <w:rsid w:val="7563FD4A"/>
    <w:rsid w:val="757B0E18"/>
    <w:rsid w:val="757CC3FD"/>
    <w:rsid w:val="7582C87D"/>
    <w:rsid w:val="75D535EE"/>
    <w:rsid w:val="7613952C"/>
    <w:rsid w:val="7623242C"/>
    <w:rsid w:val="76355A43"/>
    <w:rsid w:val="76553121"/>
    <w:rsid w:val="765A8C75"/>
    <w:rsid w:val="7685D4DB"/>
    <w:rsid w:val="76B165F6"/>
    <w:rsid w:val="76DF197F"/>
    <w:rsid w:val="7704BF4B"/>
    <w:rsid w:val="77057081"/>
    <w:rsid w:val="773BDEED"/>
    <w:rsid w:val="774BC7F1"/>
    <w:rsid w:val="774F763C"/>
    <w:rsid w:val="7760F5C3"/>
    <w:rsid w:val="778C0460"/>
    <w:rsid w:val="77B18E90"/>
    <w:rsid w:val="780C0093"/>
    <w:rsid w:val="782CA2BB"/>
    <w:rsid w:val="7853C21C"/>
    <w:rsid w:val="78A9B49F"/>
    <w:rsid w:val="78E327E4"/>
    <w:rsid w:val="78E5BDD0"/>
    <w:rsid w:val="7927D4C1"/>
    <w:rsid w:val="79523FF9"/>
    <w:rsid w:val="796297A5"/>
    <w:rsid w:val="79E07761"/>
    <w:rsid w:val="79F21AF9"/>
    <w:rsid w:val="7A32EDF6"/>
    <w:rsid w:val="7A9851D5"/>
    <w:rsid w:val="7AB6298A"/>
    <w:rsid w:val="7B0C7572"/>
    <w:rsid w:val="7B429A85"/>
    <w:rsid w:val="7BAEC39F"/>
    <w:rsid w:val="7BB5EC84"/>
    <w:rsid w:val="7BCD8459"/>
    <w:rsid w:val="7BEC0581"/>
    <w:rsid w:val="7C333F44"/>
    <w:rsid w:val="7CB9ECC7"/>
    <w:rsid w:val="7CC775FF"/>
    <w:rsid w:val="7CFEBB69"/>
    <w:rsid w:val="7D0F8B32"/>
    <w:rsid w:val="7D6B9E0F"/>
    <w:rsid w:val="7D7FC607"/>
    <w:rsid w:val="7DA0E08A"/>
    <w:rsid w:val="7DD52C8E"/>
    <w:rsid w:val="7DF85C21"/>
    <w:rsid w:val="7E54AA4B"/>
    <w:rsid w:val="7E66573E"/>
    <w:rsid w:val="7E932CA0"/>
    <w:rsid w:val="7E9A8BCA"/>
    <w:rsid w:val="7EF4FB5E"/>
    <w:rsid w:val="7F0280A5"/>
    <w:rsid w:val="7F210A8D"/>
    <w:rsid w:val="7F720649"/>
    <w:rsid w:val="7F7572DA"/>
    <w:rsid w:val="7F95B0B0"/>
    <w:rsid w:val="7FC36E24"/>
    <w:rsid w:val="7FDA7B6B"/>
    <w:rsid w:val="7FF438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SharedWithUsers xmlns="dce1401d-622d-4ff0-8fe9-5e1d08ff3a73">
      <UserInfo>
        <DisplayName>EMILY OWENS</DisplayName>
        <AccountId>49</AccountId>
        <AccountType/>
      </UserInfo>
      <UserInfo>
        <DisplayName>MARK COLLINS</DisplayName>
        <AccountId>51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0EA6D0-89F1-4C1F-B4EA-78019C62A363}">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3.xml><?xml version="1.0" encoding="utf-8"?>
<ds:datastoreItem xmlns:ds="http://schemas.openxmlformats.org/officeDocument/2006/customXml" ds:itemID="{FDC0B447-2AC8-4B1B-B450-85D298CEB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4862</Words>
  <Characters>27720</Characters>
  <Application>Microsoft Office Word</Application>
  <DocSecurity>0</DocSecurity>
  <Lines>231</Lines>
  <Paragraphs>65</Paragraphs>
  <ScaleCrop>false</ScaleCrop>
  <Company/>
  <LinksUpToDate>false</LinksUpToDate>
  <CharactersWithSpaces>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2023-11-13T18:54:00Z</dcterms:created>
  <dcterms:modified xsi:type="dcterms:W3CDTF">2023-11-13T18:54:00Z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